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D08" w:rsidRDefault="003B1D08" w:rsidP="001C651E">
      <w:pPr>
        <w:widowControl/>
        <w:spacing w:line="360" w:lineRule="auto"/>
        <w:jc w:val="center"/>
        <w:rPr>
          <w:rFonts w:ascii="黑体" w:eastAsia="黑体" w:hAnsi="黑体" w:cs="Times New Roman"/>
          <w:color w:val="000000" w:themeColor="text1"/>
          <w:sz w:val="32"/>
          <w:szCs w:val="32"/>
        </w:rPr>
      </w:pPr>
    </w:p>
    <w:p w:rsidR="003B1D08" w:rsidRDefault="003B1D08" w:rsidP="003B1D08">
      <w:pPr>
        <w:spacing w:line="360" w:lineRule="auto"/>
        <w:rPr>
          <w:rFonts w:ascii="黑体" w:eastAsia="黑体"/>
          <w:sz w:val="32"/>
          <w:szCs w:val="32"/>
        </w:rPr>
      </w:pPr>
    </w:p>
    <w:p w:rsidR="003B1D08" w:rsidRPr="0051047F" w:rsidRDefault="003B1D08" w:rsidP="003B1D08">
      <w:pPr>
        <w:spacing w:line="360" w:lineRule="auto"/>
        <w:rPr>
          <w:rFonts w:ascii="黑体" w:eastAsia="黑体" w:hint="eastAsia"/>
          <w:sz w:val="32"/>
          <w:szCs w:val="32"/>
        </w:rPr>
      </w:pPr>
    </w:p>
    <w:p w:rsidR="003B1D08" w:rsidRDefault="003B1D08" w:rsidP="00F07247">
      <w:pPr>
        <w:spacing w:line="360" w:lineRule="auto"/>
        <w:jc w:val="center"/>
        <w:rPr>
          <w:rFonts w:ascii="黑体" w:eastAsia="黑体"/>
          <w:b/>
          <w:sz w:val="36"/>
          <w:szCs w:val="36"/>
        </w:rPr>
      </w:pPr>
      <w:r>
        <w:rPr>
          <w:rFonts w:ascii="黑体" w:eastAsia="黑体"/>
          <w:sz w:val="32"/>
          <w:szCs w:val="32"/>
        </w:rPr>
        <w:tab/>
      </w:r>
      <w:bookmarkStart w:id="0" w:name="_Hlk10041804"/>
      <w:r>
        <w:rPr>
          <w:rFonts w:ascii="黑体" w:eastAsia="黑体" w:hint="eastAsia"/>
          <w:b/>
          <w:sz w:val="36"/>
          <w:szCs w:val="36"/>
        </w:rPr>
        <w:t>上海财经大学第七届教职工代表大会</w:t>
      </w:r>
    </w:p>
    <w:p w:rsidR="003B1D08" w:rsidRDefault="003B1D08" w:rsidP="00F07247">
      <w:pPr>
        <w:spacing w:line="360" w:lineRule="auto"/>
        <w:jc w:val="center"/>
        <w:rPr>
          <w:rFonts w:ascii="黑体" w:eastAsia="黑体"/>
          <w:b/>
          <w:sz w:val="36"/>
          <w:szCs w:val="36"/>
        </w:rPr>
      </w:pPr>
      <w:r>
        <w:rPr>
          <w:rFonts w:ascii="黑体" w:eastAsia="黑体" w:hint="eastAsia"/>
          <w:b/>
          <w:sz w:val="36"/>
          <w:szCs w:val="36"/>
        </w:rPr>
        <w:t>暨第八届</w:t>
      </w:r>
      <w:r w:rsidRPr="000C338E">
        <w:rPr>
          <w:rFonts w:ascii="黑体" w:eastAsia="黑体" w:hint="eastAsia"/>
          <w:b/>
          <w:sz w:val="36"/>
          <w:szCs w:val="36"/>
        </w:rPr>
        <w:t>工</w:t>
      </w:r>
      <w:r>
        <w:rPr>
          <w:rFonts w:ascii="黑体" w:eastAsia="黑体" w:hint="eastAsia"/>
          <w:b/>
          <w:sz w:val="36"/>
          <w:szCs w:val="36"/>
        </w:rPr>
        <w:t>会会员</w:t>
      </w:r>
      <w:r w:rsidRPr="000C338E">
        <w:rPr>
          <w:rFonts w:ascii="黑体" w:eastAsia="黑体" w:hint="eastAsia"/>
          <w:b/>
          <w:sz w:val="36"/>
          <w:szCs w:val="36"/>
        </w:rPr>
        <w:t>代表大会</w:t>
      </w:r>
    </w:p>
    <w:p w:rsidR="003B1D08" w:rsidRPr="000C338E" w:rsidRDefault="003B1D08" w:rsidP="00F07247">
      <w:pPr>
        <w:spacing w:line="360" w:lineRule="auto"/>
        <w:jc w:val="center"/>
        <w:rPr>
          <w:rFonts w:ascii="黑体" w:eastAsia="黑体"/>
          <w:b/>
          <w:sz w:val="36"/>
          <w:szCs w:val="36"/>
        </w:rPr>
      </w:pPr>
      <w:r>
        <w:rPr>
          <w:rFonts w:ascii="黑体" w:eastAsia="黑体" w:hint="eastAsia"/>
          <w:b/>
          <w:sz w:val="36"/>
          <w:szCs w:val="36"/>
        </w:rPr>
        <w:t>第二次会议</w:t>
      </w:r>
    </w:p>
    <w:bookmarkEnd w:id="0"/>
    <w:p w:rsidR="003B1D08" w:rsidRDefault="003B1D08" w:rsidP="00F07247">
      <w:pPr>
        <w:spacing w:line="360" w:lineRule="auto"/>
      </w:pPr>
    </w:p>
    <w:p w:rsidR="003B1D08" w:rsidRDefault="003B1D08" w:rsidP="00F07247">
      <w:pPr>
        <w:spacing w:line="360" w:lineRule="auto"/>
        <w:rPr>
          <w:rFonts w:ascii="楷体_GB2312" w:eastAsia="楷体_GB2312" w:hint="eastAsia"/>
          <w:b/>
          <w:sz w:val="84"/>
          <w:szCs w:val="84"/>
        </w:rPr>
      </w:pPr>
    </w:p>
    <w:p w:rsidR="003B1D08" w:rsidRPr="0051047F" w:rsidRDefault="003B1D08" w:rsidP="00F07247">
      <w:pPr>
        <w:spacing w:line="360" w:lineRule="auto"/>
        <w:jc w:val="center"/>
        <w:rPr>
          <w:rFonts w:ascii="黑体" w:eastAsia="黑体"/>
          <w:b/>
          <w:bCs/>
          <w:sz w:val="44"/>
          <w:szCs w:val="44"/>
        </w:rPr>
      </w:pPr>
      <w:r w:rsidRPr="0051047F">
        <w:rPr>
          <w:rFonts w:ascii="黑体" w:eastAsia="黑体" w:hint="eastAsia"/>
          <w:b/>
          <w:bCs/>
          <w:sz w:val="44"/>
          <w:szCs w:val="44"/>
        </w:rPr>
        <w:t>2018年度</w:t>
      </w:r>
      <w:r>
        <w:rPr>
          <w:rFonts w:ascii="黑体" w:eastAsia="黑体" w:hint="eastAsia"/>
          <w:b/>
          <w:bCs/>
          <w:sz w:val="44"/>
          <w:szCs w:val="44"/>
        </w:rPr>
        <w:t>教代会提案</w:t>
      </w:r>
      <w:r>
        <w:rPr>
          <w:rFonts w:ascii="黑体" w:eastAsia="黑体" w:hint="eastAsia"/>
          <w:b/>
          <w:bCs/>
          <w:sz w:val="44"/>
          <w:szCs w:val="44"/>
        </w:rPr>
        <w:t>工作</w:t>
      </w:r>
      <w:r w:rsidRPr="0051047F">
        <w:rPr>
          <w:rFonts w:ascii="黑体" w:eastAsia="黑体" w:hint="eastAsia"/>
          <w:b/>
          <w:bCs/>
          <w:sz w:val="44"/>
          <w:szCs w:val="44"/>
        </w:rPr>
        <w:t>报告</w:t>
      </w:r>
    </w:p>
    <w:p w:rsidR="003B1D08" w:rsidRPr="0051047F" w:rsidRDefault="003B1D08" w:rsidP="00F07247">
      <w:pPr>
        <w:spacing w:line="360" w:lineRule="auto"/>
        <w:jc w:val="center"/>
        <w:rPr>
          <w:rFonts w:ascii="楷体_GB2312" w:eastAsia="楷体_GB2312"/>
          <w:b/>
          <w:sz w:val="84"/>
          <w:szCs w:val="84"/>
        </w:rPr>
      </w:pPr>
    </w:p>
    <w:p w:rsidR="003B1D08" w:rsidRPr="003E7CE5" w:rsidRDefault="003B1D08" w:rsidP="00F07247">
      <w:pPr>
        <w:spacing w:line="360" w:lineRule="auto"/>
        <w:rPr>
          <w:rFonts w:ascii="楷体_GB2312" w:eastAsia="楷体_GB2312"/>
          <w:b/>
          <w:sz w:val="84"/>
          <w:szCs w:val="84"/>
        </w:rPr>
      </w:pPr>
    </w:p>
    <w:p w:rsidR="003B1D08" w:rsidRPr="00EB45EC" w:rsidRDefault="003B1D08" w:rsidP="00F07247">
      <w:pPr>
        <w:spacing w:line="360" w:lineRule="auto"/>
        <w:jc w:val="center"/>
        <w:rPr>
          <w:rFonts w:ascii="黑体" w:eastAsia="黑体"/>
          <w:b/>
          <w:sz w:val="32"/>
          <w:szCs w:val="32"/>
        </w:rPr>
      </w:pPr>
      <w:r w:rsidRPr="00EB45EC">
        <w:rPr>
          <w:rFonts w:ascii="黑体" w:eastAsia="黑体" w:hint="eastAsia"/>
          <w:b/>
          <w:sz w:val="32"/>
          <w:szCs w:val="32"/>
        </w:rPr>
        <w:t>中国教育工会上海财经大学委员会</w:t>
      </w:r>
    </w:p>
    <w:p w:rsidR="003B1D08" w:rsidRPr="003B1D08" w:rsidRDefault="003B1D08" w:rsidP="00F07247">
      <w:pPr>
        <w:spacing w:line="360" w:lineRule="auto"/>
        <w:jc w:val="center"/>
        <w:rPr>
          <w:rFonts w:ascii="黑体" w:eastAsia="黑体" w:hAnsi="黑体" w:cs="Times New Roman"/>
          <w:sz w:val="32"/>
          <w:szCs w:val="32"/>
        </w:rPr>
        <w:sectPr w:rsidR="003B1D08" w:rsidRPr="003B1D08" w:rsidSect="00543AE8">
          <w:headerReference w:type="even" r:id="rId8"/>
          <w:headerReference w:type="default" r:id="rId9"/>
          <w:footerReference w:type="even" r:id="rId10"/>
          <w:footerReference w:type="default" r:id="rId11"/>
          <w:headerReference w:type="first" r:id="rId12"/>
          <w:footerReference w:type="first" r:id="rId13"/>
          <w:type w:val="continuous"/>
          <w:pgSz w:w="11905" w:h="16837"/>
          <w:pgMar w:top="1440" w:right="1304" w:bottom="1440" w:left="1304" w:header="851" w:footer="448" w:gutter="0"/>
          <w:cols w:space="360"/>
          <w:noEndnote/>
          <w:docGrid w:linePitch="272"/>
        </w:sectPr>
      </w:pPr>
      <w:r w:rsidRPr="00EB45EC">
        <w:rPr>
          <w:rFonts w:ascii="黑体" w:eastAsia="黑体" w:hint="eastAsia"/>
          <w:b/>
          <w:sz w:val="32"/>
          <w:szCs w:val="32"/>
        </w:rPr>
        <w:t>201</w:t>
      </w:r>
      <w:r>
        <w:rPr>
          <w:rFonts w:ascii="黑体" w:eastAsia="黑体" w:hint="eastAsia"/>
          <w:b/>
          <w:sz w:val="32"/>
          <w:szCs w:val="32"/>
        </w:rPr>
        <w:t>9</w:t>
      </w:r>
      <w:r w:rsidRPr="00EB45EC">
        <w:rPr>
          <w:rFonts w:ascii="黑体" w:eastAsia="黑体" w:hint="eastAsia"/>
          <w:b/>
          <w:sz w:val="32"/>
          <w:szCs w:val="32"/>
        </w:rPr>
        <w:t>年</w:t>
      </w:r>
      <w:r>
        <w:rPr>
          <w:rFonts w:ascii="黑体" w:eastAsia="黑体" w:hint="eastAsia"/>
          <w:b/>
          <w:sz w:val="32"/>
          <w:szCs w:val="32"/>
        </w:rPr>
        <w:t>6</w:t>
      </w:r>
      <w:r w:rsidRPr="00EB45EC">
        <w:rPr>
          <w:rFonts w:ascii="黑体" w:eastAsia="黑体" w:hint="eastAsia"/>
          <w:b/>
          <w:sz w:val="32"/>
          <w:szCs w:val="32"/>
        </w:rPr>
        <w:t>月</w:t>
      </w:r>
    </w:p>
    <w:p w:rsidR="003B1D08" w:rsidRDefault="003B1D08" w:rsidP="001C651E">
      <w:pPr>
        <w:widowControl/>
        <w:spacing w:line="360" w:lineRule="auto"/>
        <w:jc w:val="center"/>
        <w:rPr>
          <w:rFonts w:ascii="黑体" w:eastAsia="黑体" w:hAnsi="黑体" w:cs="Times New Roman"/>
          <w:color w:val="000000" w:themeColor="text1"/>
          <w:sz w:val="32"/>
          <w:szCs w:val="32"/>
        </w:rPr>
        <w:sectPr w:rsidR="003B1D08" w:rsidSect="003B1D08">
          <w:pgSz w:w="11905" w:h="16837"/>
          <w:pgMar w:top="1440" w:right="1304" w:bottom="1440" w:left="1304" w:header="851" w:footer="448" w:gutter="0"/>
          <w:cols w:space="360"/>
          <w:noEndnote/>
          <w:docGrid w:linePitch="272"/>
        </w:sectPr>
      </w:pPr>
    </w:p>
    <w:p w:rsidR="00A777D6" w:rsidRPr="001C651E" w:rsidRDefault="00F20101" w:rsidP="001C651E">
      <w:pPr>
        <w:widowControl/>
        <w:spacing w:line="360" w:lineRule="auto"/>
        <w:jc w:val="center"/>
        <w:rPr>
          <w:rFonts w:ascii="黑体" w:eastAsia="黑体" w:cs="Times New Roman"/>
          <w:color w:val="000000" w:themeColor="text1"/>
          <w:sz w:val="28"/>
          <w:szCs w:val="28"/>
        </w:rPr>
      </w:pPr>
      <w:r>
        <w:rPr>
          <w:noProof/>
          <w:color w:val="000000" w:themeColor="text1"/>
          <w:lang w:val="en-US"/>
        </w:rPr>
        <w:lastRenderedPageBreak/>
        <w:pict>
          <v:shapetype id="_x0000_t202" coordsize="21600,21600" o:spt="202" path="m,l,21600r21600,l21600,xe">
            <v:stroke joinstyle="miter"/>
            <v:path gradientshapeok="t" o:connecttype="rect"/>
          </v:shapetype>
          <v:shape id="文本框 2" o:spid="_x0000_s1026" type="#_x0000_t202" style="position:absolute;left:0;text-align:left;margin-left:370.8pt;margin-top:-15pt;width:99.55pt;height:23.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" strokecolor="white [3212]">
            <v:textbox style="mso-fit-shape-to-text:t">
              <w:txbxContent>
                <w:p w:rsidR="00860E32" w:rsidRPr="009E4680" w:rsidRDefault="00E044A0">
                  <w:pPr>
                    <w:rPr>
                      <w:sz w:val="24"/>
                      <w:szCs w:val="24"/>
                    </w:rPr>
                  </w:pPr>
                  <w:r>
                    <w:rPr>
                      <w:rFonts w:hint="eastAsia"/>
                      <w:sz w:val="24"/>
                      <w:szCs w:val="24"/>
                    </w:rPr>
                    <w:t xml:space="preserve"> </w:t>
                  </w:r>
                </w:p>
              </w:txbxContent>
            </v:textbox>
          </v:shape>
        </w:pict>
      </w:r>
      <w:r w:rsidR="008739E2" w:rsidRPr="004A1746">
        <w:rPr>
          <w:rFonts w:ascii="黑体" w:eastAsia="黑体" w:hAnsi="黑体" w:cs="Times New Roman" w:hint="eastAsia"/>
          <w:color w:val="000000" w:themeColor="text1"/>
          <w:sz w:val="32"/>
          <w:szCs w:val="32"/>
        </w:rPr>
        <w:t>第</w:t>
      </w:r>
      <w:r w:rsidR="008A70CE" w:rsidRPr="004A1746">
        <w:rPr>
          <w:rFonts w:ascii="黑体" w:eastAsia="黑体" w:hAnsi="黑体" w:cs="Times New Roman" w:hint="eastAsia"/>
          <w:color w:val="000000" w:themeColor="text1"/>
          <w:sz w:val="32"/>
          <w:szCs w:val="32"/>
        </w:rPr>
        <w:t>七</w:t>
      </w:r>
      <w:r w:rsidR="008739E2" w:rsidRPr="004A1746">
        <w:rPr>
          <w:rFonts w:ascii="黑体" w:eastAsia="黑体" w:hAnsi="黑体" w:cs="Times New Roman" w:hint="eastAsia"/>
          <w:color w:val="000000" w:themeColor="text1"/>
          <w:sz w:val="32"/>
          <w:szCs w:val="32"/>
        </w:rPr>
        <w:t>届教代会提案工作委员会</w:t>
      </w:r>
      <w:r w:rsidR="00483283" w:rsidRPr="004A1746">
        <w:rPr>
          <w:rFonts w:ascii="黑体" w:eastAsia="黑体" w:hAnsi="黑体" w:cs="Times New Roman" w:hint="eastAsia"/>
          <w:color w:val="000000" w:themeColor="text1"/>
          <w:sz w:val="32"/>
          <w:szCs w:val="32"/>
        </w:rPr>
        <w:t>年度</w:t>
      </w:r>
      <w:r w:rsidR="008739E2" w:rsidRPr="004A1746">
        <w:rPr>
          <w:rFonts w:ascii="黑体" w:eastAsia="黑体" w:hAnsi="黑体" w:cs="Times New Roman" w:hint="eastAsia"/>
          <w:color w:val="000000" w:themeColor="text1"/>
          <w:sz w:val="32"/>
          <w:szCs w:val="32"/>
        </w:rPr>
        <w:t>工作报告</w:t>
      </w:r>
    </w:p>
    <w:p w:rsidR="004A1746" w:rsidRPr="004A1746" w:rsidRDefault="004A1746" w:rsidP="0089292F">
      <w:pPr>
        <w:widowControl/>
        <w:spacing w:line="360" w:lineRule="auto"/>
        <w:jc w:val="center"/>
        <w:rPr>
          <w:rFonts w:ascii="楷体" w:eastAsia="楷体" w:hAnsi="楷体" w:cs="Times New Roman"/>
          <w:color w:val="000000" w:themeColor="text1"/>
          <w:sz w:val="32"/>
          <w:szCs w:val="32"/>
        </w:rPr>
      </w:pPr>
      <w:r>
        <w:rPr>
          <w:rFonts w:ascii="楷体" w:eastAsia="楷体" w:hAnsi="楷体" w:cs="Times New Roman" w:hint="eastAsia"/>
          <w:color w:val="000000" w:themeColor="text1"/>
          <w:sz w:val="32"/>
          <w:szCs w:val="32"/>
        </w:rPr>
        <w:t>（</w:t>
      </w:r>
      <w:r w:rsidRPr="004A1746">
        <w:rPr>
          <w:rFonts w:ascii="楷体" w:eastAsia="楷体" w:hAnsi="楷体" w:cs="Times New Roman" w:hint="eastAsia"/>
          <w:color w:val="000000" w:themeColor="text1"/>
          <w:sz w:val="32"/>
          <w:szCs w:val="32"/>
        </w:rPr>
        <w:t>2019年6月</w:t>
      </w:r>
      <w:r w:rsidR="009D446A">
        <w:rPr>
          <w:rFonts w:ascii="楷体" w:eastAsia="楷体" w:hAnsi="楷体" w:cs="Times New Roman"/>
          <w:color w:val="000000" w:themeColor="text1"/>
          <w:sz w:val="32"/>
          <w:szCs w:val="32"/>
        </w:rPr>
        <w:t>11</w:t>
      </w:r>
      <w:r w:rsidRPr="004A1746">
        <w:rPr>
          <w:rFonts w:ascii="楷体" w:eastAsia="楷体" w:hAnsi="楷体" w:cs="Times New Roman" w:hint="eastAsia"/>
          <w:color w:val="000000" w:themeColor="text1"/>
          <w:sz w:val="32"/>
          <w:szCs w:val="32"/>
        </w:rPr>
        <w:t>日</w:t>
      </w:r>
      <w:r>
        <w:rPr>
          <w:rFonts w:ascii="楷体" w:eastAsia="楷体" w:hAnsi="楷体" w:cs="Times New Roman" w:hint="eastAsia"/>
          <w:color w:val="000000" w:themeColor="text1"/>
          <w:sz w:val="32"/>
          <w:szCs w:val="32"/>
        </w:rPr>
        <w:t>）</w:t>
      </w:r>
    </w:p>
    <w:p w:rsidR="008739E2" w:rsidRPr="0089292F" w:rsidRDefault="008739E2" w:rsidP="00974816">
      <w:pPr>
        <w:widowControl/>
        <w:spacing w:line="360" w:lineRule="auto"/>
        <w:rPr>
          <w:rFonts w:ascii="仿宋_GB2312" w:eastAsia="仿宋_GB2312" w:cs="Times New Roman"/>
          <w:color w:val="000000" w:themeColor="text1"/>
          <w:sz w:val="30"/>
          <w:szCs w:val="30"/>
        </w:rPr>
      </w:pPr>
    </w:p>
    <w:p w:rsidR="008739E2" w:rsidRPr="004A1746" w:rsidRDefault="008739E2" w:rsidP="004A1746">
      <w:pPr>
        <w:widowControl/>
        <w:spacing w:line="360" w:lineRule="auto"/>
        <w:rPr>
          <w:rFonts w:ascii="仿宋" w:eastAsia="仿宋" w:hAnsi="仿宋" w:cs="Times New Roman"/>
          <w:sz w:val="28"/>
          <w:szCs w:val="28"/>
        </w:rPr>
      </w:pPr>
      <w:r w:rsidRPr="004A1746">
        <w:rPr>
          <w:rFonts w:ascii="仿宋" w:eastAsia="仿宋" w:hAnsi="仿宋" w:cs="Times New Roman" w:hint="eastAsia"/>
          <w:sz w:val="28"/>
          <w:szCs w:val="28"/>
        </w:rPr>
        <w:t>大会主席团、各位代表：</w:t>
      </w:r>
    </w:p>
    <w:p w:rsidR="004F599C" w:rsidRPr="004A1746" w:rsidRDefault="004F599C" w:rsidP="004A1746">
      <w:pPr>
        <w:widowControl/>
        <w:spacing w:line="360" w:lineRule="auto"/>
        <w:rPr>
          <w:rFonts w:ascii="仿宋" w:eastAsia="仿宋" w:hAnsi="仿宋" w:cs="Times New Roman"/>
          <w:sz w:val="28"/>
          <w:szCs w:val="28"/>
        </w:rPr>
      </w:pPr>
      <w:r w:rsidRPr="004A1746">
        <w:rPr>
          <w:rFonts w:ascii="仿宋" w:eastAsia="仿宋" w:hAnsi="仿宋" w:cs="Times New Roman" w:hint="eastAsia"/>
          <w:sz w:val="28"/>
          <w:szCs w:val="28"/>
        </w:rPr>
        <w:t xml:space="preserve">    </w:t>
      </w:r>
    </w:p>
    <w:p w:rsidR="00A90BD5" w:rsidRPr="004A1746" w:rsidRDefault="004005D2" w:rsidP="004A1746">
      <w:pPr>
        <w:widowControl/>
        <w:spacing w:line="360" w:lineRule="auto"/>
        <w:ind w:firstLineChars="186" w:firstLine="521"/>
        <w:rPr>
          <w:rFonts w:ascii="仿宋" w:eastAsia="仿宋" w:hAnsi="仿宋" w:cs="Times New Roman"/>
          <w:sz w:val="28"/>
          <w:szCs w:val="28"/>
        </w:rPr>
      </w:pPr>
      <w:r w:rsidRPr="004A1746">
        <w:rPr>
          <w:rFonts w:ascii="仿宋" w:eastAsia="仿宋" w:hAnsi="仿宋" w:cs="Times New Roman" w:hint="eastAsia"/>
          <w:sz w:val="28"/>
          <w:szCs w:val="28"/>
        </w:rPr>
        <w:t>第</w:t>
      </w:r>
      <w:r w:rsidRPr="004A1746">
        <w:rPr>
          <w:rFonts w:ascii="仿宋" w:eastAsia="仿宋" w:hAnsi="仿宋" w:cs="Times New Roman"/>
          <w:sz w:val="28"/>
          <w:szCs w:val="28"/>
        </w:rPr>
        <w:t>七</w:t>
      </w:r>
      <w:r w:rsidR="008739E2" w:rsidRPr="004A1746">
        <w:rPr>
          <w:rFonts w:ascii="仿宋" w:eastAsia="仿宋" w:hAnsi="仿宋" w:cs="Times New Roman" w:hint="eastAsia"/>
          <w:sz w:val="28"/>
          <w:szCs w:val="28"/>
        </w:rPr>
        <w:t>届教代会提案工作委员会</w:t>
      </w:r>
      <w:r w:rsidRPr="004A1746">
        <w:rPr>
          <w:rFonts w:ascii="仿宋" w:eastAsia="仿宋" w:hAnsi="仿宋" w:cs="Times New Roman" w:hint="eastAsia"/>
          <w:sz w:val="28"/>
          <w:szCs w:val="28"/>
        </w:rPr>
        <w:t>就第七</w:t>
      </w:r>
      <w:r w:rsidR="003101C7" w:rsidRPr="004A1746">
        <w:rPr>
          <w:rFonts w:ascii="仿宋" w:eastAsia="仿宋" w:hAnsi="仿宋" w:cs="Times New Roman" w:hint="eastAsia"/>
          <w:sz w:val="28"/>
          <w:szCs w:val="28"/>
        </w:rPr>
        <w:t>届教代会第</w:t>
      </w:r>
      <w:r w:rsidRPr="004A1746">
        <w:rPr>
          <w:rFonts w:ascii="仿宋" w:eastAsia="仿宋" w:hAnsi="仿宋" w:cs="Times New Roman" w:hint="eastAsia"/>
          <w:sz w:val="28"/>
          <w:szCs w:val="28"/>
        </w:rPr>
        <w:t>一</w:t>
      </w:r>
      <w:r w:rsidR="009A49E4" w:rsidRPr="004A1746">
        <w:rPr>
          <w:rFonts w:ascii="仿宋" w:eastAsia="仿宋" w:hAnsi="仿宋" w:cs="Times New Roman" w:hint="eastAsia"/>
          <w:sz w:val="28"/>
          <w:szCs w:val="28"/>
        </w:rPr>
        <w:t>次会议以来的</w:t>
      </w:r>
      <w:r w:rsidR="005018FB" w:rsidRPr="004A1746">
        <w:rPr>
          <w:rFonts w:ascii="仿宋" w:eastAsia="仿宋" w:hAnsi="仿宋" w:cs="Times New Roman" w:hint="eastAsia"/>
          <w:sz w:val="28"/>
          <w:szCs w:val="28"/>
        </w:rPr>
        <w:t>提案</w:t>
      </w:r>
      <w:r w:rsidR="00661F65" w:rsidRPr="004A1746">
        <w:rPr>
          <w:rFonts w:ascii="仿宋" w:eastAsia="仿宋" w:hAnsi="仿宋" w:cs="Times New Roman" w:hint="eastAsia"/>
          <w:sz w:val="28"/>
          <w:szCs w:val="28"/>
        </w:rPr>
        <w:t>处理和答复，以及提案收集等</w:t>
      </w:r>
      <w:r w:rsidR="009A49E4" w:rsidRPr="004A1746">
        <w:rPr>
          <w:rFonts w:ascii="仿宋" w:eastAsia="仿宋" w:hAnsi="仿宋" w:cs="Times New Roman" w:hint="eastAsia"/>
          <w:sz w:val="28"/>
          <w:szCs w:val="28"/>
        </w:rPr>
        <w:t>提案工作</w:t>
      </w:r>
      <w:r w:rsidR="00EF4E84" w:rsidRPr="004A1746">
        <w:rPr>
          <w:rFonts w:ascii="仿宋" w:eastAsia="仿宋" w:hAnsi="仿宋" w:cs="Times New Roman" w:hint="eastAsia"/>
          <w:sz w:val="28"/>
          <w:szCs w:val="28"/>
        </w:rPr>
        <w:t>情况向大会做汇报，请审议。</w:t>
      </w:r>
    </w:p>
    <w:p w:rsidR="00D26D21" w:rsidRPr="004A1746" w:rsidRDefault="00911639" w:rsidP="004A1746">
      <w:pPr>
        <w:widowControl/>
        <w:numPr>
          <w:ilvl w:val="0"/>
          <w:numId w:val="6"/>
        </w:numPr>
        <w:spacing w:line="360" w:lineRule="auto"/>
        <w:rPr>
          <w:rFonts w:ascii="黑体" w:eastAsia="黑体" w:hAnsi="黑体" w:cs="Times New Roman"/>
          <w:sz w:val="28"/>
          <w:szCs w:val="28"/>
        </w:rPr>
      </w:pPr>
      <w:r w:rsidRPr="004A1746">
        <w:rPr>
          <w:rFonts w:ascii="黑体" w:eastAsia="黑体" w:hAnsi="黑体" w:cs="Times New Roman" w:hint="eastAsia"/>
          <w:sz w:val="28"/>
          <w:szCs w:val="28"/>
        </w:rPr>
        <w:t>2017-2018年</w:t>
      </w:r>
      <w:r w:rsidR="00A123F0" w:rsidRPr="004A1746">
        <w:rPr>
          <w:rFonts w:ascii="黑体" w:eastAsia="黑体" w:hAnsi="黑体" w:cs="Times New Roman" w:hint="eastAsia"/>
          <w:sz w:val="28"/>
          <w:szCs w:val="28"/>
        </w:rPr>
        <w:t>立</w:t>
      </w:r>
      <w:r w:rsidR="00A123F0" w:rsidRPr="004A1746">
        <w:rPr>
          <w:rFonts w:ascii="黑体" w:eastAsia="黑体" w:hAnsi="黑体" w:cs="Times New Roman"/>
          <w:sz w:val="28"/>
          <w:szCs w:val="28"/>
        </w:rPr>
        <w:t>案</w:t>
      </w:r>
      <w:r w:rsidR="00A123F0" w:rsidRPr="004A1746">
        <w:rPr>
          <w:rFonts w:ascii="黑体" w:eastAsia="黑体" w:hAnsi="黑体" w:cs="Times New Roman" w:hint="eastAsia"/>
          <w:sz w:val="28"/>
          <w:szCs w:val="28"/>
        </w:rPr>
        <w:t>提案</w:t>
      </w:r>
      <w:r w:rsidR="00461FA2" w:rsidRPr="004A1746">
        <w:rPr>
          <w:rFonts w:ascii="黑体" w:eastAsia="黑体" w:hAnsi="黑体" w:cs="Times New Roman" w:hint="eastAsia"/>
          <w:sz w:val="28"/>
          <w:szCs w:val="28"/>
        </w:rPr>
        <w:t>落实</w:t>
      </w:r>
      <w:r w:rsidR="001E515D" w:rsidRPr="004A1746">
        <w:rPr>
          <w:rFonts w:ascii="黑体" w:eastAsia="黑体" w:hAnsi="黑体" w:cs="Times New Roman" w:hint="eastAsia"/>
          <w:sz w:val="28"/>
          <w:szCs w:val="28"/>
        </w:rPr>
        <w:t>情况</w:t>
      </w:r>
    </w:p>
    <w:p w:rsidR="00661F65" w:rsidRPr="004A1746" w:rsidRDefault="005905D4" w:rsidP="004A1746">
      <w:pPr>
        <w:widowControl/>
        <w:spacing w:line="360" w:lineRule="auto"/>
        <w:ind w:firstLineChars="200" w:firstLine="560"/>
        <w:rPr>
          <w:rFonts w:ascii="仿宋" w:eastAsia="仿宋" w:hAnsi="仿宋"/>
          <w:sz w:val="28"/>
          <w:szCs w:val="28"/>
        </w:rPr>
      </w:pPr>
      <w:r w:rsidRPr="004A1746">
        <w:rPr>
          <w:rFonts w:ascii="仿宋" w:eastAsia="仿宋" w:hAnsi="仿宋" w:cs="Times New Roman" w:hint="eastAsia"/>
          <w:sz w:val="28"/>
          <w:szCs w:val="28"/>
        </w:rPr>
        <w:t>2017</w:t>
      </w:r>
      <w:r w:rsidR="00C15AB4" w:rsidRPr="004A1746">
        <w:rPr>
          <w:rFonts w:ascii="仿宋" w:eastAsia="仿宋" w:hAnsi="仿宋" w:cs="Times New Roman" w:hint="eastAsia"/>
          <w:sz w:val="28"/>
          <w:szCs w:val="28"/>
        </w:rPr>
        <w:t>年</w:t>
      </w:r>
      <w:r w:rsidR="00C52A7F" w:rsidRPr="004A1746">
        <w:rPr>
          <w:rFonts w:ascii="仿宋" w:eastAsia="仿宋" w:hAnsi="仿宋" w:cs="Times New Roman" w:hint="eastAsia"/>
          <w:sz w:val="28"/>
          <w:szCs w:val="28"/>
        </w:rPr>
        <w:t>4月18日</w:t>
      </w:r>
      <w:r w:rsidRPr="004A1746">
        <w:rPr>
          <w:rFonts w:ascii="仿宋" w:eastAsia="仿宋" w:hAnsi="仿宋" w:cs="Times New Roman" w:hint="eastAsia"/>
          <w:sz w:val="28"/>
          <w:szCs w:val="28"/>
        </w:rPr>
        <w:t>至2018年5月15日</w:t>
      </w:r>
      <w:r w:rsidRPr="004A1746">
        <w:rPr>
          <w:rFonts w:ascii="仿宋" w:eastAsia="仿宋" w:hAnsi="仿宋" w:cs="Times New Roman"/>
          <w:sz w:val="28"/>
          <w:szCs w:val="28"/>
        </w:rPr>
        <w:t>第六届教代会第五次会议期间</w:t>
      </w:r>
      <w:r w:rsidR="00C15AB4" w:rsidRPr="004A1746">
        <w:rPr>
          <w:rFonts w:ascii="仿宋" w:eastAsia="仿宋" w:hAnsi="仿宋" w:cs="Times New Roman" w:hint="eastAsia"/>
          <w:sz w:val="28"/>
          <w:szCs w:val="28"/>
        </w:rPr>
        <w:t>，</w:t>
      </w:r>
      <w:r w:rsidRPr="004A1746">
        <w:rPr>
          <w:rFonts w:ascii="仿宋" w:eastAsia="仿宋" w:hAnsi="仿宋" w:cs="Times New Roman" w:hint="eastAsia"/>
          <w:sz w:val="28"/>
          <w:szCs w:val="28"/>
        </w:rPr>
        <w:t>共</w:t>
      </w:r>
      <w:r w:rsidR="00C15AB4" w:rsidRPr="004A1746">
        <w:rPr>
          <w:rFonts w:ascii="仿宋" w:eastAsia="仿宋" w:hAnsi="仿宋" w:cs="Times New Roman" w:hint="eastAsia"/>
          <w:sz w:val="28"/>
          <w:szCs w:val="28"/>
        </w:rPr>
        <w:t>收到</w:t>
      </w:r>
      <w:r w:rsidR="000039EE" w:rsidRPr="004A1746">
        <w:rPr>
          <w:rFonts w:ascii="仿宋" w:eastAsia="仿宋" w:hAnsi="仿宋" w:cs="Times New Roman"/>
          <w:sz w:val="28"/>
          <w:szCs w:val="28"/>
        </w:rPr>
        <w:t>33</w:t>
      </w:r>
      <w:r w:rsidR="0091637E" w:rsidRPr="004A1746">
        <w:rPr>
          <w:rFonts w:ascii="仿宋" w:eastAsia="仿宋" w:hAnsi="仿宋" w:cs="Times New Roman" w:hint="eastAsia"/>
          <w:sz w:val="28"/>
          <w:szCs w:val="28"/>
        </w:rPr>
        <w:t>件有效提案</w:t>
      </w:r>
      <w:r w:rsidR="00C15AB4" w:rsidRPr="004A1746">
        <w:rPr>
          <w:rFonts w:ascii="仿宋" w:eastAsia="仿宋" w:hAnsi="仿宋" w:cs="Times New Roman" w:hint="eastAsia"/>
          <w:sz w:val="28"/>
          <w:szCs w:val="28"/>
        </w:rPr>
        <w:t>。</w:t>
      </w:r>
      <w:r w:rsidR="000B71B3" w:rsidRPr="004A1746">
        <w:rPr>
          <w:rFonts w:ascii="仿宋" w:eastAsia="仿宋" w:hAnsi="仿宋" w:cs="Times New Roman" w:hint="eastAsia"/>
          <w:sz w:val="28"/>
          <w:szCs w:val="28"/>
        </w:rPr>
        <w:t>提案内容涉及学校各项工作，其中，教学科研类提案</w:t>
      </w:r>
      <w:r w:rsidR="00CC348C" w:rsidRPr="004A1746">
        <w:rPr>
          <w:rFonts w:ascii="仿宋" w:eastAsia="仿宋" w:hAnsi="仿宋" w:cs="Times New Roman" w:hint="eastAsia"/>
          <w:sz w:val="28"/>
          <w:szCs w:val="28"/>
        </w:rPr>
        <w:t>7</w:t>
      </w:r>
      <w:r w:rsidR="000B71B3" w:rsidRPr="004A1746">
        <w:rPr>
          <w:rFonts w:ascii="仿宋" w:eastAsia="仿宋" w:hAnsi="仿宋" w:cs="Times New Roman" w:hint="eastAsia"/>
          <w:sz w:val="28"/>
          <w:szCs w:val="28"/>
        </w:rPr>
        <w:t>件，学校管理工作类提案</w:t>
      </w:r>
      <w:r w:rsidR="00CC348C" w:rsidRPr="004A1746">
        <w:rPr>
          <w:rFonts w:ascii="仿宋" w:eastAsia="仿宋" w:hAnsi="仿宋" w:cs="Times New Roman" w:hint="eastAsia"/>
          <w:sz w:val="28"/>
          <w:szCs w:val="28"/>
        </w:rPr>
        <w:t>7</w:t>
      </w:r>
      <w:r w:rsidR="000B71B3" w:rsidRPr="004A1746">
        <w:rPr>
          <w:rFonts w:ascii="仿宋" w:eastAsia="仿宋" w:hAnsi="仿宋" w:cs="Times New Roman" w:hint="eastAsia"/>
          <w:sz w:val="28"/>
          <w:szCs w:val="28"/>
        </w:rPr>
        <w:t>件，校园建设与文化宣传类提案</w:t>
      </w:r>
      <w:r w:rsidR="00CC348C" w:rsidRPr="004A1746">
        <w:rPr>
          <w:rFonts w:ascii="仿宋" w:eastAsia="仿宋" w:hAnsi="仿宋" w:cs="Times New Roman" w:hint="eastAsia"/>
          <w:sz w:val="28"/>
          <w:szCs w:val="28"/>
        </w:rPr>
        <w:t>7</w:t>
      </w:r>
      <w:r w:rsidR="000B71B3" w:rsidRPr="004A1746">
        <w:rPr>
          <w:rFonts w:ascii="仿宋" w:eastAsia="仿宋" w:hAnsi="仿宋" w:cs="Times New Roman" w:hint="eastAsia"/>
          <w:sz w:val="28"/>
          <w:szCs w:val="28"/>
        </w:rPr>
        <w:t>件，后勤保障与生活福利类提案</w:t>
      </w:r>
      <w:r w:rsidR="00CC348C" w:rsidRPr="004A1746">
        <w:rPr>
          <w:rFonts w:ascii="仿宋" w:eastAsia="仿宋" w:hAnsi="仿宋" w:cs="Times New Roman" w:hint="eastAsia"/>
          <w:sz w:val="28"/>
          <w:szCs w:val="28"/>
        </w:rPr>
        <w:t>12</w:t>
      </w:r>
      <w:r w:rsidR="0066344E" w:rsidRPr="004A1746">
        <w:rPr>
          <w:rFonts w:ascii="仿宋" w:eastAsia="仿宋" w:hAnsi="仿宋" w:cs="Times New Roman" w:hint="eastAsia"/>
          <w:sz w:val="28"/>
          <w:szCs w:val="28"/>
        </w:rPr>
        <w:t>件，该33件提案具体情况已</w:t>
      </w:r>
      <w:r w:rsidR="00911639" w:rsidRPr="004A1746">
        <w:rPr>
          <w:rFonts w:ascii="仿宋" w:eastAsia="仿宋" w:hAnsi="仿宋" w:hint="eastAsia"/>
          <w:sz w:val="28"/>
          <w:szCs w:val="28"/>
        </w:rPr>
        <w:t>在2018年的</w:t>
      </w:r>
      <w:r w:rsidR="0066344E" w:rsidRPr="004A1746">
        <w:rPr>
          <w:rFonts w:ascii="仿宋" w:eastAsia="仿宋" w:hAnsi="仿宋" w:hint="eastAsia"/>
          <w:sz w:val="28"/>
          <w:szCs w:val="28"/>
        </w:rPr>
        <w:t>提案</w:t>
      </w:r>
      <w:r w:rsidR="00911639" w:rsidRPr="004A1746">
        <w:rPr>
          <w:rFonts w:ascii="仿宋" w:eastAsia="仿宋" w:hAnsi="仿宋" w:hint="eastAsia"/>
          <w:sz w:val="28"/>
          <w:szCs w:val="28"/>
        </w:rPr>
        <w:t>工作</w:t>
      </w:r>
      <w:r w:rsidR="0066344E" w:rsidRPr="004A1746">
        <w:rPr>
          <w:rFonts w:ascii="仿宋" w:eastAsia="仿宋" w:hAnsi="仿宋" w:hint="eastAsia"/>
          <w:sz w:val="28"/>
          <w:szCs w:val="28"/>
        </w:rPr>
        <w:t>报告详细介绍。</w:t>
      </w:r>
      <w:r w:rsidR="00911639" w:rsidRPr="004A1746">
        <w:rPr>
          <w:rFonts w:ascii="仿宋" w:eastAsia="仿宋" w:hAnsi="仿宋" w:hint="eastAsia"/>
          <w:sz w:val="28"/>
          <w:szCs w:val="28"/>
        </w:rPr>
        <w:t>经</w:t>
      </w:r>
      <w:r w:rsidRPr="004A1746">
        <w:rPr>
          <w:rFonts w:ascii="仿宋" w:eastAsia="仿宋" w:hAnsi="仿宋"/>
          <w:sz w:val="28"/>
          <w:szCs w:val="28"/>
        </w:rPr>
        <w:t>提案委员会</w:t>
      </w:r>
      <w:r w:rsidRPr="004A1746">
        <w:rPr>
          <w:rFonts w:ascii="仿宋" w:eastAsia="仿宋" w:hAnsi="仿宋" w:hint="eastAsia"/>
          <w:sz w:val="28"/>
          <w:szCs w:val="28"/>
        </w:rPr>
        <w:t>梳理</w:t>
      </w:r>
      <w:r w:rsidRPr="004A1746">
        <w:rPr>
          <w:rFonts w:ascii="仿宋" w:eastAsia="仿宋" w:hAnsi="仿宋"/>
          <w:sz w:val="28"/>
          <w:szCs w:val="28"/>
        </w:rPr>
        <w:t>讨论</w:t>
      </w:r>
      <w:r w:rsidR="00F06ED8" w:rsidRPr="004A1746">
        <w:rPr>
          <w:rFonts w:ascii="仿宋" w:eastAsia="仿宋" w:hAnsi="仿宋" w:hint="eastAsia"/>
          <w:sz w:val="28"/>
          <w:szCs w:val="28"/>
        </w:rPr>
        <w:t>和</w:t>
      </w:r>
      <w:r w:rsidR="00F06ED8" w:rsidRPr="004A1746">
        <w:rPr>
          <w:rFonts w:ascii="仿宋" w:eastAsia="仿宋" w:hAnsi="仿宋"/>
          <w:sz w:val="28"/>
          <w:szCs w:val="28"/>
        </w:rPr>
        <w:t>与相关部门的沟通</w:t>
      </w:r>
      <w:r w:rsidRPr="004A1746">
        <w:rPr>
          <w:rFonts w:ascii="仿宋" w:eastAsia="仿宋" w:hAnsi="仿宋"/>
          <w:sz w:val="28"/>
          <w:szCs w:val="28"/>
        </w:rPr>
        <w:t>，</w:t>
      </w:r>
      <w:r w:rsidR="00F06ED8" w:rsidRPr="004A1746">
        <w:rPr>
          <w:rFonts w:ascii="仿宋" w:eastAsia="仿宋" w:hAnsi="仿宋"/>
          <w:sz w:val="28"/>
          <w:szCs w:val="28"/>
        </w:rPr>
        <w:t>9</w:t>
      </w:r>
      <w:r w:rsidR="00F06ED8" w:rsidRPr="004A1746">
        <w:rPr>
          <w:rFonts w:ascii="仿宋" w:eastAsia="仿宋" w:hAnsi="仿宋" w:hint="eastAsia"/>
          <w:sz w:val="28"/>
          <w:szCs w:val="28"/>
        </w:rPr>
        <w:t>件</w:t>
      </w:r>
      <w:r w:rsidR="00F06ED8" w:rsidRPr="004A1746">
        <w:rPr>
          <w:rFonts w:ascii="仿宋" w:eastAsia="仿宋" w:hAnsi="仿宋"/>
          <w:sz w:val="28"/>
          <w:szCs w:val="28"/>
        </w:rPr>
        <w:t>提案得到</w:t>
      </w:r>
      <w:r w:rsidR="00F06ED8" w:rsidRPr="004A1746">
        <w:rPr>
          <w:rFonts w:ascii="仿宋" w:eastAsia="仿宋" w:hAnsi="仿宋" w:hint="eastAsia"/>
          <w:sz w:val="28"/>
          <w:szCs w:val="28"/>
        </w:rPr>
        <w:t>立</w:t>
      </w:r>
      <w:r w:rsidR="00F06ED8" w:rsidRPr="004A1746">
        <w:rPr>
          <w:rFonts w:ascii="仿宋" w:eastAsia="仿宋" w:hAnsi="仿宋"/>
          <w:sz w:val="28"/>
          <w:szCs w:val="28"/>
        </w:rPr>
        <w:t>案</w:t>
      </w:r>
      <w:r w:rsidR="0091637E" w:rsidRPr="004A1746">
        <w:rPr>
          <w:rFonts w:ascii="仿宋" w:eastAsia="仿宋" w:hAnsi="仿宋" w:hint="eastAsia"/>
          <w:sz w:val="28"/>
          <w:szCs w:val="28"/>
        </w:rPr>
        <w:t>,</w:t>
      </w:r>
      <w:r w:rsidR="00F06ED8" w:rsidRPr="004A1746">
        <w:rPr>
          <w:rFonts w:ascii="仿宋" w:eastAsia="仿宋" w:hAnsi="仿宋" w:hint="eastAsia"/>
          <w:sz w:val="28"/>
          <w:szCs w:val="28"/>
        </w:rPr>
        <w:t>最终</w:t>
      </w:r>
      <w:r w:rsidR="00F06ED8" w:rsidRPr="004A1746">
        <w:rPr>
          <w:rFonts w:ascii="仿宋" w:eastAsia="仿宋" w:hAnsi="仿宋"/>
          <w:sz w:val="28"/>
          <w:szCs w:val="28"/>
        </w:rPr>
        <w:t>办理结果见</w:t>
      </w:r>
      <w:r w:rsidR="00CC397C" w:rsidRPr="004A1746">
        <w:rPr>
          <w:rFonts w:ascii="仿宋" w:eastAsia="仿宋" w:hAnsi="仿宋" w:hint="eastAsia"/>
          <w:sz w:val="28"/>
          <w:szCs w:val="28"/>
        </w:rPr>
        <w:t>《2017</w:t>
      </w:r>
      <w:r w:rsidR="00CC397C" w:rsidRPr="004A1746">
        <w:rPr>
          <w:rFonts w:ascii="仿宋" w:eastAsia="仿宋" w:hAnsi="仿宋"/>
          <w:sz w:val="28"/>
          <w:szCs w:val="28"/>
        </w:rPr>
        <w:t>-2018</w:t>
      </w:r>
      <w:r w:rsidR="00CC397C" w:rsidRPr="004A1746">
        <w:rPr>
          <w:rFonts w:ascii="仿宋" w:eastAsia="仿宋" w:hAnsi="仿宋" w:hint="eastAsia"/>
          <w:sz w:val="28"/>
          <w:szCs w:val="28"/>
        </w:rPr>
        <w:t>年立</w:t>
      </w:r>
      <w:r w:rsidR="00CC397C" w:rsidRPr="004A1746">
        <w:rPr>
          <w:rFonts w:ascii="仿宋" w:eastAsia="仿宋" w:hAnsi="仿宋"/>
          <w:sz w:val="28"/>
          <w:szCs w:val="28"/>
        </w:rPr>
        <w:t>案</w:t>
      </w:r>
      <w:r w:rsidR="00CC397C" w:rsidRPr="004A1746">
        <w:rPr>
          <w:rFonts w:ascii="仿宋" w:eastAsia="仿宋" w:hAnsi="仿宋" w:hint="eastAsia"/>
          <w:sz w:val="28"/>
          <w:szCs w:val="28"/>
        </w:rPr>
        <w:t>提案</w:t>
      </w:r>
      <w:r w:rsidR="0066344E" w:rsidRPr="004A1746">
        <w:rPr>
          <w:rFonts w:ascii="仿宋" w:eastAsia="仿宋" w:hAnsi="仿宋" w:hint="eastAsia"/>
          <w:sz w:val="28"/>
          <w:szCs w:val="28"/>
        </w:rPr>
        <w:t>最终</w:t>
      </w:r>
      <w:r w:rsidR="00CC397C" w:rsidRPr="004A1746">
        <w:rPr>
          <w:rFonts w:ascii="仿宋" w:eastAsia="仿宋" w:hAnsi="仿宋" w:hint="eastAsia"/>
          <w:sz w:val="28"/>
          <w:szCs w:val="28"/>
        </w:rPr>
        <w:t>办理结果表》（</w:t>
      </w:r>
      <w:r w:rsidR="00F06ED8" w:rsidRPr="004A1746">
        <w:rPr>
          <w:rFonts w:ascii="仿宋" w:eastAsia="仿宋" w:hAnsi="仿宋"/>
          <w:sz w:val="28"/>
          <w:szCs w:val="28"/>
        </w:rPr>
        <w:t>附件一</w:t>
      </w:r>
      <w:r w:rsidR="00CC397C" w:rsidRPr="004A1746">
        <w:rPr>
          <w:rFonts w:ascii="仿宋" w:eastAsia="仿宋" w:hAnsi="仿宋" w:hint="eastAsia"/>
          <w:sz w:val="28"/>
          <w:szCs w:val="28"/>
        </w:rPr>
        <w:t>）</w:t>
      </w:r>
      <w:r w:rsidR="00F06ED8" w:rsidRPr="004A1746">
        <w:rPr>
          <w:rFonts w:ascii="仿宋" w:eastAsia="仿宋" w:hAnsi="仿宋"/>
          <w:sz w:val="28"/>
          <w:szCs w:val="28"/>
        </w:rPr>
        <w:t>。</w:t>
      </w:r>
      <w:r w:rsidR="00F06ED8" w:rsidRPr="004A1746">
        <w:rPr>
          <w:rFonts w:ascii="仿宋" w:eastAsia="仿宋" w:hAnsi="仿宋" w:hint="eastAsia"/>
          <w:sz w:val="28"/>
          <w:szCs w:val="28"/>
        </w:rPr>
        <w:t xml:space="preserve"> </w:t>
      </w:r>
    </w:p>
    <w:p w:rsidR="008F062A" w:rsidRPr="004A1746" w:rsidRDefault="000555E8" w:rsidP="004A1746">
      <w:pPr>
        <w:widowControl/>
        <w:spacing w:line="360" w:lineRule="auto"/>
        <w:ind w:left="562"/>
        <w:rPr>
          <w:rFonts w:ascii="黑体" w:eastAsia="黑体" w:hAnsi="黑体" w:cs="Times New Roman"/>
          <w:sz w:val="28"/>
          <w:szCs w:val="28"/>
        </w:rPr>
      </w:pPr>
      <w:r w:rsidRPr="004A1746">
        <w:rPr>
          <w:rFonts w:ascii="黑体" w:eastAsia="黑体" w:hAnsi="黑体" w:cs="Times New Roman" w:hint="eastAsia"/>
          <w:sz w:val="28"/>
          <w:szCs w:val="28"/>
        </w:rPr>
        <w:t>二、</w:t>
      </w:r>
      <w:r w:rsidR="00910BA4" w:rsidRPr="004A1746">
        <w:rPr>
          <w:rFonts w:ascii="黑体" w:eastAsia="黑体" w:hAnsi="黑体" w:cs="Times New Roman" w:hint="eastAsia"/>
          <w:sz w:val="28"/>
          <w:szCs w:val="28"/>
        </w:rPr>
        <w:t>第七届第一次</w:t>
      </w:r>
      <w:r w:rsidR="008F062A" w:rsidRPr="004A1746">
        <w:rPr>
          <w:rFonts w:ascii="黑体" w:eastAsia="黑体" w:hAnsi="黑体" w:cs="Times New Roman" w:hint="eastAsia"/>
          <w:sz w:val="28"/>
          <w:szCs w:val="28"/>
        </w:rPr>
        <w:t>会议以来</w:t>
      </w:r>
      <w:r w:rsidR="002921C0" w:rsidRPr="004A1746">
        <w:rPr>
          <w:rFonts w:ascii="黑体" w:eastAsia="黑体" w:hAnsi="黑体" w:cs="Times New Roman" w:hint="eastAsia"/>
          <w:sz w:val="28"/>
          <w:szCs w:val="28"/>
        </w:rPr>
        <w:t>提案</w:t>
      </w:r>
      <w:r w:rsidR="00A90ED1" w:rsidRPr="004A1746">
        <w:rPr>
          <w:rFonts w:ascii="黑体" w:eastAsia="黑体" w:hAnsi="黑体" w:cs="Times New Roman" w:hint="eastAsia"/>
          <w:sz w:val="28"/>
          <w:szCs w:val="28"/>
        </w:rPr>
        <w:t>收集</w:t>
      </w:r>
      <w:r w:rsidR="00A123F0" w:rsidRPr="004A1746">
        <w:rPr>
          <w:rFonts w:ascii="黑体" w:eastAsia="黑体" w:hAnsi="黑体" w:cs="Times New Roman" w:hint="eastAsia"/>
          <w:sz w:val="28"/>
          <w:szCs w:val="28"/>
        </w:rPr>
        <w:t>和</w:t>
      </w:r>
      <w:r w:rsidR="00A123F0" w:rsidRPr="004A1746">
        <w:rPr>
          <w:rFonts w:ascii="黑体" w:eastAsia="黑体" w:hAnsi="黑体" w:cs="Times New Roman"/>
          <w:sz w:val="28"/>
          <w:szCs w:val="28"/>
        </w:rPr>
        <w:t>处理</w:t>
      </w:r>
      <w:r w:rsidR="00A90ED1" w:rsidRPr="004A1746">
        <w:rPr>
          <w:rFonts w:ascii="黑体" w:eastAsia="黑体" w:hAnsi="黑体" w:cs="Times New Roman" w:hint="eastAsia"/>
          <w:sz w:val="28"/>
          <w:szCs w:val="28"/>
        </w:rPr>
        <w:t>情况</w:t>
      </w:r>
    </w:p>
    <w:p w:rsidR="00860E32" w:rsidRPr="004A1746" w:rsidRDefault="003301F3" w:rsidP="004A1746">
      <w:pPr>
        <w:widowControl/>
        <w:spacing w:line="360" w:lineRule="auto"/>
        <w:ind w:firstLineChars="150" w:firstLine="420"/>
        <w:rPr>
          <w:rFonts w:ascii="仿宋" w:eastAsia="仿宋" w:hAnsi="仿宋" w:cs="Times New Roman"/>
          <w:sz w:val="28"/>
          <w:szCs w:val="28"/>
        </w:rPr>
      </w:pPr>
      <w:r w:rsidRPr="004A1746">
        <w:rPr>
          <w:rFonts w:ascii="仿宋" w:eastAsia="仿宋" w:hAnsi="仿宋" w:cs="Times New Roman" w:hint="eastAsia"/>
          <w:sz w:val="28"/>
          <w:szCs w:val="28"/>
        </w:rPr>
        <w:t>第七届教代会设</w:t>
      </w:r>
      <w:r w:rsidR="00C52A7F" w:rsidRPr="004A1746">
        <w:rPr>
          <w:rFonts w:ascii="仿宋" w:eastAsia="仿宋" w:hAnsi="仿宋" w:cs="Times New Roman" w:hint="eastAsia"/>
          <w:sz w:val="28"/>
          <w:szCs w:val="28"/>
        </w:rPr>
        <w:t>15</w:t>
      </w:r>
      <w:r w:rsidRPr="004A1746">
        <w:rPr>
          <w:rFonts w:ascii="仿宋" w:eastAsia="仿宋" w:hAnsi="仿宋" w:cs="Times New Roman" w:hint="eastAsia"/>
          <w:sz w:val="28"/>
          <w:szCs w:val="28"/>
        </w:rPr>
        <w:t>个代表团，共有</w:t>
      </w:r>
      <w:r w:rsidR="00C52A7F" w:rsidRPr="004A1746">
        <w:rPr>
          <w:rFonts w:ascii="仿宋" w:eastAsia="仿宋" w:hAnsi="仿宋" w:cs="Times New Roman" w:hint="eastAsia"/>
          <w:sz w:val="28"/>
          <w:szCs w:val="28"/>
        </w:rPr>
        <w:t>150</w:t>
      </w:r>
      <w:r w:rsidRPr="004A1746">
        <w:rPr>
          <w:rFonts w:ascii="仿宋" w:eastAsia="仿宋" w:hAnsi="仿宋" w:cs="Times New Roman" w:hint="eastAsia"/>
          <w:sz w:val="28"/>
          <w:szCs w:val="28"/>
        </w:rPr>
        <w:t>位代表</w:t>
      </w:r>
      <w:r w:rsidR="009A49E4" w:rsidRPr="004A1746">
        <w:rPr>
          <w:rFonts w:ascii="仿宋" w:eastAsia="仿宋" w:hAnsi="仿宋" w:cs="Times New Roman" w:hint="eastAsia"/>
          <w:sz w:val="28"/>
          <w:szCs w:val="28"/>
        </w:rPr>
        <w:t>。</w:t>
      </w:r>
      <w:r w:rsidR="00661F65" w:rsidRPr="004A1746">
        <w:rPr>
          <w:rFonts w:ascii="仿宋" w:eastAsia="仿宋" w:hAnsi="仿宋" w:cs="Times New Roman" w:hint="eastAsia"/>
          <w:sz w:val="28"/>
          <w:szCs w:val="28"/>
        </w:rPr>
        <w:t>第</w:t>
      </w:r>
      <w:r w:rsidR="00910BA4" w:rsidRPr="004A1746">
        <w:rPr>
          <w:rFonts w:ascii="仿宋" w:eastAsia="仿宋" w:hAnsi="仿宋" w:cs="Times New Roman" w:hint="eastAsia"/>
          <w:sz w:val="28"/>
          <w:szCs w:val="28"/>
        </w:rPr>
        <w:t>七届教代会第一</w:t>
      </w:r>
      <w:r w:rsidR="00661F65" w:rsidRPr="004A1746">
        <w:rPr>
          <w:rFonts w:ascii="仿宋" w:eastAsia="仿宋" w:hAnsi="仿宋" w:cs="Times New Roman" w:hint="eastAsia"/>
          <w:sz w:val="28"/>
          <w:szCs w:val="28"/>
        </w:rPr>
        <w:t>次会议（</w:t>
      </w:r>
      <w:r w:rsidR="00910BA4" w:rsidRPr="004A1746">
        <w:rPr>
          <w:rFonts w:ascii="仿宋" w:eastAsia="仿宋" w:hAnsi="仿宋" w:cs="Times New Roman" w:hint="eastAsia"/>
          <w:sz w:val="28"/>
          <w:szCs w:val="28"/>
        </w:rPr>
        <w:t>2018</w:t>
      </w:r>
      <w:r w:rsidR="00661F65" w:rsidRPr="004A1746">
        <w:rPr>
          <w:rFonts w:ascii="仿宋" w:eastAsia="仿宋" w:hAnsi="仿宋" w:cs="Times New Roman" w:hint="eastAsia"/>
          <w:sz w:val="28"/>
          <w:szCs w:val="28"/>
        </w:rPr>
        <w:t>年</w:t>
      </w:r>
      <w:r w:rsidR="00910BA4" w:rsidRPr="004A1746">
        <w:rPr>
          <w:rFonts w:ascii="仿宋" w:eastAsia="仿宋" w:hAnsi="仿宋" w:cs="Times New Roman" w:hint="eastAsia"/>
          <w:sz w:val="28"/>
          <w:szCs w:val="28"/>
        </w:rPr>
        <w:t>5</w:t>
      </w:r>
      <w:r w:rsidR="00661F65" w:rsidRPr="004A1746">
        <w:rPr>
          <w:rFonts w:ascii="仿宋" w:eastAsia="仿宋" w:hAnsi="仿宋" w:cs="Times New Roman" w:hint="eastAsia"/>
          <w:sz w:val="28"/>
          <w:szCs w:val="28"/>
        </w:rPr>
        <w:t>月</w:t>
      </w:r>
      <w:r w:rsidR="00910BA4" w:rsidRPr="004A1746">
        <w:rPr>
          <w:rFonts w:ascii="仿宋" w:eastAsia="仿宋" w:hAnsi="仿宋" w:cs="Times New Roman"/>
          <w:sz w:val="28"/>
          <w:szCs w:val="28"/>
        </w:rPr>
        <w:t>15</w:t>
      </w:r>
      <w:r w:rsidR="00661F65" w:rsidRPr="004A1746">
        <w:rPr>
          <w:rFonts w:ascii="仿宋" w:eastAsia="仿宋" w:hAnsi="仿宋" w:cs="Times New Roman" w:hint="eastAsia"/>
          <w:sz w:val="28"/>
          <w:szCs w:val="28"/>
        </w:rPr>
        <w:t>日）以来，截止</w:t>
      </w:r>
      <w:r w:rsidR="003758EA" w:rsidRPr="004A1746">
        <w:rPr>
          <w:rFonts w:ascii="仿宋" w:eastAsia="仿宋" w:hAnsi="仿宋" w:cs="Times New Roman" w:hint="eastAsia"/>
          <w:sz w:val="28"/>
          <w:szCs w:val="28"/>
        </w:rPr>
        <w:t>201</w:t>
      </w:r>
      <w:r w:rsidR="00910BA4" w:rsidRPr="004A1746">
        <w:rPr>
          <w:rFonts w:ascii="仿宋" w:eastAsia="仿宋" w:hAnsi="仿宋" w:cs="Times New Roman"/>
          <w:sz w:val="28"/>
          <w:szCs w:val="28"/>
        </w:rPr>
        <w:t>9</w:t>
      </w:r>
      <w:r w:rsidR="003758EA" w:rsidRPr="004A1746">
        <w:rPr>
          <w:rFonts w:ascii="仿宋" w:eastAsia="仿宋" w:hAnsi="仿宋" w:cs="Times New Roman" w:hint="eastAsia"/>
          <w:sz w:val="28"/>
          <w:szCs w:val="28"/>
        </w:rPr>
        <w:t>年</w:t>
      </w:r>
      <w:r w:rsidR="00910BA4" w:rsidRPr="004A1746">
        <w:rPr>
          <w:rFonts w:ascii="仿宋" w:eastAsia="仿宋" w:hAnsi="仿宋" w:cs="Times New Roman"/>
          <w:sz w:val="28"/>
          <w:szCs w:val="28"/>
        </w:rPr>
        <w:t>6</w:t>
      </w:r>
      <w:r w:rsidR="00661F65" w:rsidRPr="004A1746">
        <w:rPr>
          <w:rFonts w:ascii="仿宋" w:eastAsia="仿宋" w:hAnsi="仿宋" w:cs="Times New Roman" w:hint="eastAsia"/>
          <w:sz w:val="28"/>
          <w:szCs w:val="28"/>
        </w:rPr>
        <w:t>月</w:t>
      </w:r>
      <w:r w:rsidR="00910BA4" w:rsidRPr="004A1746">
        <w:rPr>
          <w:rFonts w:ascii="仿宋" w:eastAsia="仿宋" w:hAnsi="仿宋" w:cs="Times New Roman"/>
          <w:sz w:val="28"/>
          <w:szCs w:val="28"/>
        </w:rPr>
        <w:t>10</w:t>
      </w:r>
      <w:r w:rsidR="00661F65" w:rsidRPr="004A1746">
        <w:rPr>
          <w:rFonts w:ascii="仿宋" w:eastAsia="仿宋" w:hAnsi="仿宋" w:cs="Times New Roman" w:hint="eastAsia"/>
          <w:sz w:val="28"/>
          <w:szCs w:val="28"/>
        </w:rPr>
        <w:t>日，收到</w:t>
      </w:r>
      <w:r w:rsidR="00993F7D" w:rsidRPr="004A1746">
        <w:rPr>
          <w:rFonts w:ascii="仿宋" w:eastAsia="仿宋" w:hAnsi="仿宋" w:cs="Times New Roman" w:hint="eastAsia"/>
          <w:sz w:val="28"/>
          <w:szCs w:val="28"/>
        </w:rPr>
        <w:t>3</w:t>
      </w:r>
      <w:r w:rsidR="00993F7D" w:rsidRPr="004A1746">
        <w:rPr>
          <w:rFonts w:ascii="仿宋" w:eastAsia="仿宋" w:hAnsi="仿宋" w:cs="Times New Roman"/>
          <w:sz w:val="28"/>
          <w:szCs w:val="28"/>
        </w:rPr>
        <w:t>0</w:t>
      </w:r>
      <w:r w:rsidR="00661F65" w:rsidRPr="004A1746">
        <w:rPr>
          <w:rFonts w:ascii="仿宋" w:eastAsia="仿宋" w:hAnsi="仿宋" w:cs="Times New Roman" w:hint="eastAsia"/>
          <w:sz w:val="28"/>
          <w:szCs w:val="28"/>
        </w:rPr>
        <w:t>件有效提案，参与提案代表</w:t>
      </w:r>
      <w:r w:rsidR="007B3D16" w:rsidRPr="004A1746">
        <w:rPr>
          <w:rFonts w:ascii="仿宋" w:eastAsia="仿宋" w:hAnsi="仿宋" w:cs="Times New Roman" w:hint="eastAsia"/>
          <w:sz w:val="28"/>
          <w:szCs w:val="28"/>
        </w:rPr>
        <w:t>2</w:t>
      </w:r>
      <w:r w:rsidR="007B3D16" w:rsidRPr="004A1746">
        <w:rPr>
          <w:rFonts w:ascii="仿宋" w:eastAsia="仿宋" w:hAnsi="仿宋" w:cs="Times New Roman"/>
          <w:sz w:val="28"/>
          <w:szCs w:val="28"/>
        </w:rPr>
        <w:t>0</w:t>
      </w:r>
      <w:r w:rsidR="00661F65" w:rsidRPr="004A1746">
        <w:rPr>
          <w:rFonts w:ascii="仿宋" w:eastAsia="仿宋" w:hAnsi="仿宋" w:cs="Times New Roman" w:hint="eastAsia"/>
          <w:sz w:val="28"/>
          <w:szCs w:val="28"/>
        </w:rPr>
        <w:t>人，提案人分别来自</w:t>
      </w:r>
      <w:r w:rsidR="00CC348C" w:rsidRPr="004A1746">
        <w:rPr>
          <w:rFonts w:ascii="仿宋" w:eastAsia="仿宋" w:hAnsi="仿宋" w:cs="Times New Roman" w:hint="eastAsia"/>
          <w:sz w:val="28"/>
          <w:szCs w:val="28"/>
        </w:rPr>
        <w:t>12</w:t>
      </w:r>
      <w:r w:rsidR="00661F65" w:rsidRPr="004A1746">
        <w:rPr>
          <w:rFonts w:ascii="仿宋" w:eastAsia="仿宋" w:hAnsi="仿宋" w:cs="Times New Roman" w:hint="eastAsia"/>
          <w:sz w:val="28"/>
          <w:szCs w:val="28"/>
        </w:rPr>
        <w:t>个代表团。提案内容涉及学校各项工作，其中，教学类提案</w:t>
      </w:r>
      <w:r w:rsidR="007B3D16" w:rsidRPr="004A1746">
        <w:rPr>
          <w:rFonts w:ascii="仿宋" w:eastAsia="仿宋" w:hAnsi="仿宋" w:cs="Times New Roman" w:hint="eastAsia"/>
          <w:sz w:val="28"/>
          <w:szCs w:val="28"/>
        </w:rPr>
        <w:t>3</w:t>
      </w:r>
      <w:r w:rsidR="00661F65" w:rsidRPr="004A1746">
        <w:rPr>
          <w:rFonts w:ascii="仿宋" w:eastAsia="仿宋" w:hAnsi="仿宋" w:cs="Times New Roman" w:hint="eastAsia"/>
          <w:sz w:val="28"/>
          <w:szCs w:val="28"/>
        </w:rPr>
        <w:t>件，科研类提案</w:t>
      </w:r>
      <w:r w:rsidR="007B3D16" w:rsidRPr="004A1746">
        <w:rPr>
          <w:rFonts w:ascii="仿宋" w:eastAsia="仿宋" w:hAnsi="仿宋" w:cs="Times New Roman" w:hint="eastAsia"/>
          <w:sz w:val="28"/>
          <w:szCs w:val="28"/>
        </w:rPr>
        <w:t>2</w:t>
      </w:r>
      <w:r w:rsidR="00661F65" w:rsidRPr="004A1746">
        <w:rPr>
          <w:rFonts w:ascii="仿宋" w:eastAsia="仿宋" w:hAnsi="仿宋" w:cs="Times New Roman" w:hint="eastAsia"/>
          <w:sz w:val="28"/>
          <w:szCs w:val="28"/>
        </w:rPr>
        <w:t>件</w:t>
      </w:r>
      <w:r w:rsidR="007B3D16" w:rsidRPr="004A1746">
        <w:rPr>
          <w:rFonts w:ascii="仿宋" w:eastAsia="仿宋" w:hAnsi="仿宋" w:cs="Times New Roman" w:hint="eastAsia"/>
          <w:sz w:val="28"/>
          <w:szCs w:val="28"/>
        </w:rPr>
        <w:t>，</w:t>
      </w:r>
      <w:r w:rsidR="00661F65" w:rsidRPr="004A1746">
        <w:rPr>
          <w:rFonts w:ascii="仿宋" w:eastAsia="仿宋" w:hAnsi="仿宋" w:cs="Times New Roman" w:hint="eastAsia"/>
          <w:sz w:val="28"/>
          <w:szCs w:val="28"/>
        </w:rPr>
        <w:t>学校管理工作类提案</w:t>
      </w:r>
      <w:r w:rsidR="007B3D16" w:rsidRPr="004A1746">
        <w:rPr>
          <w:rFonts w:ascii="仿宋" w:eastAsia="仿宋" w:hAnsi="仿宋" w:cs="Times New Roman" w:hint="eastAsia"/>
          <w:sz w:val="28"/>
          <w:szCs w:val="28"/>
        </w:rPr>
        <w:t>1</w:t>
      </w:r>
      <w:r w:rsidR="007B3D16" w:rsidRPr="004A1746">
        <w:rPr>
          <w:rFonts w:ascii="仿宋" w:eastAsia="仿宋" w:hAnsi="仿宋" w:cs="Times New Roman"/>
          <w:sz w:val="28"/>
          <w:szCs w:val="28"/>
        </w:rPr>
        <w:t>3</w:t>
      </w:r>
      <w:r w:rsidR="00661F65" w:rsidRPr="004A1746">
        <w:rPr>
          <w:rFonts w:ascii="仿宋" w:eastAsia="仿宋" w:hAnsi="仿宋" w:cs="Times New Roman" w:hint="eastAsia"/>
          <w:sz w:val="28"/>
          <w:szCs w:val="28"/>
        </w:rPr>
        <w:t>件，校园建设与环境治理类提案</w:t>
      </w:r>
      <w:r w:rsidR="007B3D16" w:rsidRPr="004A1746">
        <w:rPr>
          <w:rFonts w:ascii="仿宋" w:eastAsia="仿宋" w:hAnsi="仿宋" w:cs="Times New Roman" w:hint="eastAsia"/>
          <w:sz w:val="28"/>
          <w:szCs w:val="28"/>
        </w:rPr>
        <w:t>1</w:t>
      </w:r>
      <w:r w:rsidR="00661F65" w:rsidRPr="004A1746">
        <w:rPr>
          <w:rFonts w:ascii="仿宋" w:eastAsia="仿宋" w:hAnsi="仿宋" w:cs="Times New Roman" w:hint="eastAsia"/>
          <w:sz w:val="28"/>
          <w:szCs w:val="28"/>
        </w:rPr>
        <w:t>件，后勤保障与生活福利类提案</w:t>
      </w:r>
      <w:r w:rsidR="007B3D16" w:rsidRPr="004A1746">
        <w:rPr>
          <w:rFonts w:ascii="仿宋" w:eastAsia="仿宋" w:hAnsi="仿宋" w:cs="Times New Roman" w:hint="eastAsia"/>
          <w:sz w:val="28"/>
          <w:szCs w:val="28"/>
        </w:rPr>
        <w:t>1</w:t>
      </w:r>
      <w:r w:rsidR="007B3D16" w:rsidRPr="004A1746">
        <w:rPr>
          <w:rFonts w:ascii="仿宋" w:eastAsia="仿宋" w:hAnsi="仿宋" w:cs="Times New Roman"/>
          <w:sz w:val="28"/>
          <w:szCs w:val="28"/>
        </w:rPr>
        <w:t>1</w:t>
      </w:r>
      <w:r w:rsidR="00661F65" w:rsidRPr="004A1746">
        <w:rPr>
          <w:rFonts w:ascii="仿宋" w:eastAsia="仿宋" w:hAnsi="仿宋" w:cs="Times New Roman" w:hint="eastAsia"/>
          <w:sz w:val="28"/>
          <w:szCs w:val="28"/>
        </w:rPr>
        <w:t>件</w:t>
      </w:r>
      <w:r w:rsidR="00BB6B43" w:rsidRPr="004A1746">
        <w:rPr>
          <w:rFonts w:ascii="仿宋" w:eastAsia="仿宋" w:hAnsi="仿宋" w:cs="Times New Roman" w:hint="eastAsia"/>
          <w:sz w:val="28"/>
          <w:szCs w:val="28"/>
        </w:rPr>
        <w:t>，具体见</w:t>
      </w:r>
      <w:r w:rsidR="005633F1" w:rsidRPr="004A1746">
        <w:rPr>
          <w:rFonts w:ascii="仿宋" w:eastAsia="仿宋" w:hAnsi="仿宋" w:cs="Times New Roman" w:hint="eastAsia"/>
          <w:sz w:val="28"/>
          <w:szCs w:val="28"/>
        </w:rPr>
        <w:t>《2018</w:t>
      </w:r>
      <w:r w:rsidR="005633F1" w:rsidRPr="004A1746">
        <w:rPr>
          <w:rFonts w:ascii="仿宋" w:eastAsia="仿宋" w:hAnsi="仿宋" w:cs="Times New Roman"/>
          <w:sz w:val="28"/>
          <w:szCs w:val="28"/>
        </w:rPr>
        <w:t>-2019</w:t>
      </w:r>
      <w:r w:rsidR="005633F1" w:rsidRPr="004A1746">
        <w:rPr>
          <w:rFonts w:ascii="仿宋" w:eastAsia="仿宋" w:hAnsi="仿宋" w:cs="Times New Roman" w:hint="eastAsia"/>
          <w:sz w:val="28"/>
          <w:szCs w:val="28"/>
        </w:rPr>
        <w:t>年</w:t>
      </w:r>
      <w:r w:rsidR="00BB6B43" w:rsidRPr="004A1746">
        <w:rPr>
          <w:rFonts w:ascii="仿宋" w:eastAsia="仿宋" w:hAnsi="仿宋" w:cs="Times New Roman" w:hint="eastAsia"/>
          <w:sz w:val="28"/>
          <w:szCs w:val="28"/>
        </w:rPr>
        <w:t>提案收集表</w:t>
      </w:r>
      <w:r w:rsidR="005633F1" w:rsidRPr="004A1746">
        <w:rPr>
          <w:rFonts w:ascii="仿宋" w:eastAsia="仿宋" w:hAnsi="仿宋" w:cs="Times New Roman" w:hint="eastAsia"/>
          <w:sz w:val="28"/>
          <w:szCs w:val="28"/>
        </w:rPr>
        <w:t>》</w:t>
      </w:r>
      <w:r w:rsidR="00BB6B43" w:rsidRPr="004A1746">
        <w:rPr>
          <w:rFonts w:ascii="仿宋" w:eastAsia="仿宋" w:hAnsi="仿宋" w:cs="Times New Roman" w:hint="eastAsia"/>
          <w:b/>
          <w:sz w:val="28"/>
          <w:szCs w:val="28"/>
        </w:rPr>
        <w:t>（</w:t>
      </w:r>
      <w:r w:rsidR="00FC59FF" w:rsidRPr="004A1746">
        <w:rPr>
          <w:rFonts w:ascii="仿宋" w:eastAsia="仿宋" w:hAnsi="仿宋" w:cs="Times New Roman" w:hint="eastAsia"/>
          <w:b/>
          <w:sz w:val="28"/>
          <w:szCs w:val="28"/>
        </w:rPr>
        <w:t>附件</w:t>
      </w:r>
      <w:r w:rsidR="00DA3A42" w:rsidRPr="004A1746">
        <w:rPr>
          <w:rFonts w:ascii="仿宋" w:eastAsia="仿宋" w:hAnsi="仿宋" w:cs="Times New Roman" w:hint="eastAsia"/>
          <w:b/>
          <w:sz w:val="28"/>
          <w:szCs w:val="28"/>
        </w:rPr>
        <w:t>二</w:t>
      </w:r>
      <w:r w:rsidR="008F062A" w:rsidRPr="004A1746">
        <w:rPr>
          <w:rFonts w:ascii="仿宋" w:eastAsia="仿宋" w:hAnsi="仿宋" w:cs="Times New Roman" w:hint="eastAsia"/>
          <w:b/>
          <w:sz w:val="28"/>
          <w:szCs w:val="28"/>
        </w:rPr>
        <w:t>）</w:t>
      </w:r>
      <w:r w:rsidR="00661F65" w:rsidRPr="004A1746">
        <w:rPr>
          <w:rFonts w:ascii="仿宋" w:eastAsia="仿宋" w:hAnsi="仿宋" w:cs="Times New Roman" w:hint="eastAsia"/>
          <w:sz w:val="28"/>
          <w:szCs w:val="28"/>
        </w:rPr>
        <w:t>。</w:t>
      </w:r>
    </w:p>
    <w:p w:rsidR="00DA3A42" w:rsidRPr="004A1746" w:rsidRDefault="00DA3A42" w:rsidP="004A1746">
      <w:pPr>
        <w:spacing w:line="360" w:lineRule="auto"/>
        <w:ind w:firstLine="540"/>
        <w:rPr>
          <w:rFonts w:ascii="仿宋" w:eastAsia="仿宋" w:hAnsi="仿宋"/>
          <w:sz w:val="28"/>
          <w:szCs w:val="28"/>
        </w:rPr>
      </w:pPr>
      <w:r w:rsidRPr="004A1746">
        <w:rPr>
          <w:rFonts w:ascii="仿宋" w:eastAsia="仿宋" w:hAnsi="仿宋" w:hint="eastAsia"/>
          <w:sz w:val="28"/>
          <w:szCs w:val="28"/>
        </w:rPr>
        <w:t>提案工作委员会两次</w:t>
      </w:r>
      <w:r w:rsidR="008A1289" w:rsidRPr="004A1746">
        <w:rPr>
          <w:rFonts w:ascii="仿宋" w:eastAsia="仿宋" w:hAnsi="仿宋" w:hint="eastAsia"/>
          <w:sz w:val="28"/>
          <w:szCs w:val="28"/>
        </w:rPr>
        <w:t>召开</w:t>
      </w:r>
      <w:r w:rsidRPr="004A1746">
        <w:rPr>
          <w:rFonts w:ascii="仿宋" w:eastAsia="仿宋" w:hAnsi="仿宋" w:hint="eastAsia"/>
          <w:sz w:val="28"/>
          <w:szCs w:val="28"/>
        </w:rPr>
        <w:t>会议对提案进行审查，立案14</w:t>
      </w:r>
      <w:r w:rsidR="008A1289" w:rsidRPr="004A1746">
        <w:rPr>
          <w:rFonts w:ascii="仿宋" w:eastAsia="仿宋" w:hAnsi="仿宋" w:hint="eastAsia"/>
          <w:sz w:val="28"/>
          <w:szCs w:val="28"/>
        </w:rPr>
        <w:t>件，</w:t>
      </w:r>
      <w:r w:rsidRPr="004A1746">
        <w:rPr>
          <w:rFonts w:ascii="仿宋" w:eastAsia="仿宋" w:hAnsi="仿宋" w:hint="eastAsia"/>
          <w:sz w:val="28"/>
          <w:szCs w:val="28"/>
        </w:rPr>
        <w:t>16件</w:t>
      </w:r>
      <w:r w:rsidR="00860E32" w:rsidRPr="004A1746">
        <w:rPr>
          <w:rFonts w:ascii="仿宋" w:eastAsia="仿宋" w:hAnsi="仿宋" w:hint="eastAsia"/>
          <w:sz w:val="28"/>
          <w:szCs w:val="28"/>
        </w:rPr>
        <w:t>提案由于不符合现行政策要求、单一承办部门无法处理等原因不予立案.</w:t>
      </w:r>
      <w:r w:rsidRPr="004A1746">
        <w:rPr>
          <w:rFonts w:ascii="仿宋" w:eastAsia="仿宋" w:hAnsi="仿宋" w:hint="eastAsia"/>
          <w:sz w:val="28"/>
          <w:szCs w:val="28"/>
        </w:rPr>
        <w:t>提案工作委员会将30件提案转发相关职能部门，各部门对提案涉及的问题向提案委员会进行了书面答复。针对一些代表关注较多，或关系全体教职工利益的提案，</w:t>
      </w:r>
      <w:r w:rsidRPr="004A1746">
        <w:rPr>
          <w:rFonts w:ascii="仿宋" w:eastAsia="仿宋" w:hAnsi="仿宋" w:hint="eastAsia"/>
          <w:sz w:val="28"/>
          <w:szCs w:val="28"/>
        </w:rPr>
        <w:lastRenderedPageBreak/>
        <w:t>提案工作委员会希望以面对面的方式，请相关职能部门做更详细的说明和回应。</w:t>
      </w:r>
    </w:p>
    <w:p w:rsidR="00DE01A8" w:rsidRPr="004A1746" w:rsidRDefault="00993F7D" w:rsidP="004A1746">
      <w:pPr>
        <w:widowControl/>
        <w:spacing w:line="360" w:lineRule="auto"/>
        <w:ind w:firstLineChars="200" w:firstLine="560"/>
        <w:rPr>
          <w:rFonts w:ascii="仿宋" w:eastAsia="仿宋" w:hAnsi="仿宋"/>
          <w:sz w:val="28"/>
          <w:szCs w:val="28"/>
        </w:rPr>
      </w:pPr>
      <w:r w:rsidRPr="004A1746">
        <w:rPr>
          <w:rFonts w:ascii="仿宋" w:eastAsia="仿宋" w:hAnsi="仿宋" w:hint="eastAsia"/>
          <w:sz w:val="28"/>
          <w:szCs w:val="28"/>
        </w:rPr>
        <w:t>2019年4月18日,</w:t>
      </w:r>
      <w:r w:rsidR="00A36F3C" w:rsidRPr="004A1746">
        <w:rPr>
          <w:rFonts w:ascii="仿宋" w:eastAsia="仿宋" w:hAnsi="仿宋" w:hint="eastAsia"/>
          <w:sz w:val="28"/>
          <w:szCs w:val="28"/>
        </w:rPr>
        <w:t>在学校工会指导下，</w:t>
      </w:r>
      <w:r w:rsidRPr="004A1746">
        <w:rPr>
          <w:rFonts w:ascii="仿宋" w:eastAsia="仿宋" w:hAnsi="仿宋" w:hint="eastAsia"/>
          <w:sz w:val="28"/>
          <w:szCs w:val="28"/>
        </w:rPr>
        <w:t>第七届教代会提案工作委员会召开提案沟通会。后勤管理处、保卫处、财务处、图书馆、教务处、人事处、研究生院、教育技术中心、国际交流与合作处</w:t>
      </w:r>
      <w:r w:rsidR="00A36F3C" w:rsidRPr="004A1746">
        <w:rPr>
          <w:rFonts w:ascii="仿宋" w:eastAsia="仿宋" w:hAnsi="仿宋" w:hint="eastAsia"/>
          <w:sz w:val="28"/>
          <w:szCs w:val="28"/>
        </w:rPr>
        <w:t>（</w:t>
      </w:r>
      <w:r w:rsidRPr="004A1746">
        <w:rPr>
          <w:rFonts w:ascii="仿宋" w:eastAsia="仿宋" w:hAnsi="仿宋" w:hint="eastAsia"/>
          <w:sz w:val="28"/>
          <w:szCs w:val="28"/>
        </w:rPr>
        <w:t>港澳台办公室</w:t>
      </w:r>
      <w:r w:rsidR="00A36F3C" w:rsidRPr="004A1746">
        <w:rPr>
          <w:rFonts w:ascii="仿宋" w:eastAsia="仿宋" w:hAnsi="仿宋" w:hint="eastAsia"/>
          <w:sz w:val="28"/>
          <w:szCs w:val="28"/>
        </w:rPr>
        <w:t>）、发展规划处、科研处</w:t>
      </w:r>
      <w:r w:rsidRPr="004A1746">
        <w:rPr>
          <w:rFonts w:ascii="仿宋" w:eastAsia="仿宋" w:hAnsi="仿宋" w:hint="eastAsia"/>
          <w:sz w:val="28"/>
          <w:szCs w:val="28"/>
        </w:rPr>
        <w:t>等相关职能部门负责人和</w:t>
      </w:r>
      <w:r w:rsidR="002D45C3" w:rsidRPr="004A1746">
        <w:rPr>
          <w:rFonts w:ascii="仿宋" w:eastAsia="仿宋" w:hAnsi="仿宋" w:hint="eastAsia"/>
          <w:sz w:val="28"/>
          <w:szCs w:val="28"/>
        </w:rPr>
        <w:t>部分</w:t>
      </w:r>
      <w:r w:rsidRPr="004A1746">
        <w:rPr>
          <w:rFonts w:ascii="仿宋" w:eastAsia="仿宋" w:hAnsi="仿宋" w:hint="eastAsia"/>
          <w:sz w:val="28"/>
          <w:szCs w:val="28"/>
        </w:rPr>
        <w:t>提案人、教代会代表出席会议</w:t>
      </w:r>
      <w:r w:rsidR="00A36F3C" w:rsidRPr="004A1746">
        <w:rPr>
          <w:rFonts w:ascii="仿宋" w:eastAsia="仿宋" w:hAnsi="仿宋" w:hint="eastAsia"/>
          <w:sz w:val="28"/>
          <w:szCs w:val="28"/>
        </w:rPr>
        <w:t>，</w:t>
      </w:r>
      <w:r w:rsidR="002D45C3" w:rsidRPr="004A1746">
        <w:rPr>
          <w:rFonts w:ascii="仿宋" w:eastAsia="仿宋" w:hAnsi="仿宋" w:hint="eastAsia"/>
          <w:sz w:val="28"/>
          <w:szCs w:val="28"/>
        </w:rPr>
        <w:t>相关部门就</w:t>
      </w:r>
      <w:r w:rsidR="002D45C3" w:rsidRPr="004A1746">
        <w:rPr>
          <w:rFonts w:ascii="仿宋" w:eastAsia="仿宋" w:hAnsi="仿宋"/>
          <w:sz w:val="28"/>
          <w:szCs w:val="28"/>
        </w:rPr>
        <w:t>各项提案与参会教工进行沟通</w:t>
      </w:r>
      <w:r w:rsidRPr="004A1746">
        <w:rPr>
          <w:rFonts w:ascii="仿宋" w:eastAsia="仿宋" w:hAnsi="仿宋" w:hint="eastAsia"/>
          <w:sz w:val="28"/>
          <w:szCs w:val="28"/>
        </w:rPr>
        <w:t>。</w:t>
      </w:r>
      <w:r w:rsidR="001F76FC" w:rsidRPr="004A1746">
        <w:rPr>
          <w:rFonts w:ascii="仿宋" w:eastAsia="仿宋" w:hAnsi="仿宋" w:hint="eastAsia"/>
          <w:sz w:val="28"/>
          <w:szCs w:val="28"/>
        </w:rPr>
        <w:t>会议现场，教代会代表还就教职工子女入园、入学等</w:t>
      </w:r>
      <w:r w:rsidR="0014629E" w:rsidRPr="004A1746">
        <w:rPr>
          <w:rFonts w:ascii="仿宋" w:eastAsia="仿宋" w:hAnsi="仿宋" w:hint="eastAsia"/>
          <w:sz w:val="28"/>
          <w:szCs w:val="28"/>
        </w:rPr>
        <w:t>问题进行提问，各</w:t>
      </w:r>
      <w:r w:rsidR="001F76FC" w:rsidRPr="004A1746">
        <w:rPr>
          <w:rFonts w:ascii="仿宋" w:eastAsia="仿宋" w:hAnsi="仿宋" w:hint="eastAsia"/>
          <w:sz w:val="28"/>
          <w:szCs w:val="28"/>
        </w:rPr>
        <w:t>部门都</w:t>
      </w:r>
      <w:r w:rsidR="0014629E" w:rsidRPr="004A1746">
        <w:rPr>
          <w:rFonts w:ascii="仿宋" w:eastAsia="仿宋" w:hAnsi="仿宋" w:hint="eastAsia"/>
          <w:sz w:val="28"/>
          <w:szCs w:val="28"/>
        </w:rPr>
        <w:t>做了</w:t>
      </w:r>
      <w:r w:rsidR="001F76FC" w:rsidRPr="004A1746">
        <w:rPr>
          <w:rFonts w:ascii="仿宋" w:eastAsia="仿宋" w:hAnsi="仿宋" w:hint="eastAsia"/>
          <w:sz w:val="28"/>
          <w:szCs w:val="28"/>
        </w:rPr>
        <w:t>一一说明和解答。工会常务副主席周峰对各位代表积极关心学校发展</w:t>
      </w:r>
      <w:r w:rsidR="0014629E" w:rsidRPr="004A1746">
        <w:rPr>
          <w:rFonts w:ascii="仿宋" w:eastAsia="仿宋" w:hAnsi="仿宋" w:hint="eastAsia"/>
          <w:sz w:val="28"/>
          <w:szCs w:val="28"/>
        </w:rPr>
        <w:t>表示感谢，表示</w:t>
      </w:r>
      <w:r w:rsidR="001F76FC" w:rsidRPr="004A1746">
        <w:rPr>
          <w:rFonts w:ascii="仿宋" w:eastAsia="仿宋" w:hAnsi="仿宋" w:hint="eastAsia"/>
          <w:sz w:val="28"/>
          <w:szCs w:val="28"/>
        </w:rPr>
        <w:t>校工会将进一步完善教代会提案机制，进一步督促提案的落</w:t>
      </w:r>
      <w:r w:rsidR="00860E32" w:rsidRPr="004A1746">
        <w:rPr>
          <w:rFonts w:ascii="仿宋" w:eastAsia="仿宋" w:hAnsi="仿宋" w:hint="eastAsia"/>
          <w:sz w:val="28"/>
          <w:szCs w:val="28"/>
        </w:rPr>
        <w:t>实，希望广大教职员工充分利用教代会提案机制，为学校发展建言献策。</w:t>
      </w:r>
      <w:r w:rsidR="003B5642" w:rsidRPr="004A1746">
        <w:rPr>
          <w:rFonts w:ascii="仿宋" w:eastAsia="仿宋" w:hAnsi="仿宋" w:hint="eastAsia"/>
          <w:sz w:val="28"/>
          <w:szCs w:val="28"/>
        </w:rPr>
        <w:t>后续提案委员会还会继续跟进立案提案的办结情况。</w:t>
      </w:r>
    </w:p>
    <w:p w:rsidR="008F062A" w:rsidRPr="004A1746" w:rsidRDefault="000555E8" w:rsidP="004A1746">
      <w:pPr>
        <w:widowControl/>
        <w:spacing w:line="360" w:lineRule="auto"/>
        <w:ind w:firstLineChars="198" w:firstLine="554"/>
        <w:rPr>
          <w:rFonts w:ascii="黑体" w:eastAsia="黑体" w:hAnsi="黑体"/>
          <w:sz w:val="28"/>
          <w:szCs w:val="28"/>
        </w:rPr>
      </w:pPr>
      <w:r w:rsidRPr="004A1746">
        <w:rPr>
          <w:rFonts w:ascii="黑体" w:eastAsia="黑体" w:hAnsi="黑体" w:cs="Times New Roman" w:hint="eastAsia"/>
          <w:sz w:val="28"/>
          <w:szCs w:val="28"/>
        </w:rPr>
        <w:t>三、</w:t>
      </w:r>
      <w:r w:rsidR="00D9158B" w:rsidRPr="004A1746">
        <w:rPr>
          <w:rFonts w:ascii="黑体" w:eastAsia="黑体" w:hAnsi="黑体" w:hint="eastAsia"/>
          <w:sz w:val="28"/>
          <w:szCs w:val="28"/>
        </w:rPr>
        <w:t>代表们和教工们关心的热</w:t>
      </w:r>
      <w:r w:rsidR="00F42F42" w:rsidRPr="004A1746">
        <w:rPr>
          <w:rFonts w:ascii="黑体" w:eastAsia="黑体" w:hAnsi="黑体" w:hint="eastAsia"/>
          <w:sz w:val="28"/>
          <w:szCs w:val="28"/>
        </w:rPr>
        <w:t>点问题</w:t>
      </w:r>
    </w:p>
    <w:p w:rsidR="003E5187" w:rsidRPr="004A1746" w:rsidRDefault="00F42F42" w:rsidP="004A1746">
      <w:pPr>
        <w:widowControl/>
        <w:spacing w:line="360" w:lineRule="auto"/>
        <w:ind w:firstLineChars="200" w:firstLine="562"/>
        <w:rPr>
          <w:rFonts w:ascii="仿宋" w:eastAsia="仿宋" w:hAnsi="仿宋"/>
          <w:b/>
          <w:bCs/>
          <w:sz w:val="28"/>
          <w:szCs w:val="28"/>
        </w:rPr>
      </w:pPr>
      <w:r w:rsidRPr="004A1746">
        <w:rPr>
          <w:rFonts w:ascii="仿宋" w:eastAsia="仿宋" w:hAnsi="仿宋" w:hint="eastAsia"/>
          <w:b/>
          <w:bCs/>
          <w:sz w:val="28"/>
          <w:szCs w:val="28"/>
        </w:rPr>
        <w:t>（一）</w:t>
      </w:r>
      <w:r w:rsidR="00242AEB" w:rsidRPr="004A1746">
        <w:rPr>
          <w:rFonts w:ascii="仿宋" w:eastAsia="仿宋" w:hAnsi="仿宋" w:hint="eastAsia"/>
          <w:b/>
          <w:bCs/>
          <w:sz w:val="28"/>
          <w:szCs w:val="28"/>
        </w:rPr>
        <w:t>教学设施更新</w:t>
      </w:r>
      <w:r w:rsidR="00242AEB" w:rsidRPr="004A1746">
        <w:rPr>
          <w:rFonts w:ascii="仿宋" w:eastAsia="仿宋" w:hAnsi="仿宋"/>
          <w:b/>
          <w:bCs/>
          <w:sz w:val="28"/>
          <w:szCs w:val="28"/>
        </w:rPr>
        <w:t>和</w:t>
      </w:r>
      <w:r w:rsidR="00242AEB" w:rsidRPr="004A1746">
        <w:rPr>
          <w:rFonts w:ascii="仿宋" w:eastAsia="仿宋" w:hAnsi="仿宋" w:hint="eastAsia"/>
          <w:b/>
          <w:bCs/>
          <w:sz w:val="28"/>
          <w:szCs w:val="28"/>
        </w:rPr>
        <w:t>硬件</w:t>
      </w:r>
      <w:r w:rsidR="00242AEB" w:rsidRPr="004A1746">
        <w:rPr>
          <w:rFonts w:ascii="仿宋" w:eastAsia="仿宋" w:hAnsi="仿宋"/>
          <w:b/>
          <w:bCs/>
          <w:sz w:val="28"/>
          <w:szCs w:val="28"/>
        </w:rPr>
        <w:t xml:space="preserve">保障 </w:t>
      </w:r>
    </w:p>
    <w:p w:rsidR="009E4F6E" w:rsidRPr="004A1746" w:rsidRDefault="00B80FB6" w:rsidP="004A1746">
      <w:pPr>
        <w:spacing w:line="360" w:lineRule="auto"/>
        <w:ind w:firstLineChars="200" w:firstLine="560"/>
        <w:rPr>
          <w:rFonts w:ascii="仿宋" w:eastAsia="仿宋" w:hAnsi="仿宋"/>
          <w:sz w:val="28"/>
          <w:szCs w:val="28"/>
        </w:rPr>
      </w:pPr>
      <w:r w:rsidRPr="004A1746">
        <w:rPr>
          <w:rFonts w:ascii="仿宋" w:eastAsia="仿宋" w:hAnsi="仿宋" w:hint="eastAsia"/>
          <w:sz w:val="28"/>
          <w:szCs w:val="28"/>
        </w:rPr>
        <w:t>近年来代表们</w:t>
      </w:r>
      <w:r w:rsidRPr="004A1746">
        <w:rPr>
          <w:rFonts w:ascii="仿宋" w:eastAsia="仿宋" w:hAnsi="仿宋"/>
          <w:sz w:val="28"/>
          <w:szCs w:val="28"/>
        </w:rPr>
        <w:t>关于教学设施更新和</w:t>
      </w:r>
      <w:r w:rsidRPr="004A1746">
        <w:rPr>
          <w:rFonts w:ascii="仿宋" w:eastAsia="仿宋" w:hAnsi="仿宋" w:hint="eastAsia"/>
          <w:sz w:val="28"/>
          <w:szCs w:val="28"/>
        </w:rPr>
        <w:t>硬件</w:t>
      </w:r>
      <w:r w:rsidRPr="004A1746">
        <w:rPr>
          <w:rFonts w:ascii="仿宋" w:eastAsia="仿宋" w:hAnsi="仿宋"/>
          <w:sz w:val="28"/>
          <w:szCs w:val="28"/>
        </w:rPr>
        <w:t>保障的提案</w:t>
      </w:r>
      <w:r w:rsidRPr="004A1746">
        <w:rPr>
          <w:rFonts w:ascii="仿宋" w:eastAsia="仿宋" w:hAnsi="仿宋" w:hint="eastAsia"/>
          <w:sz w:val="28"/>
          <w:szCs w:val="28"/>
        </w:rPr>
        <w:t>比较</w:t>
      </w:r>
      <w:r w:rsidRPr="004A1746">
        <w:rPr>
          <w:rFonts w:ascii="仿宋" w:eastAsia="仿宋" w:hAnsi="仿宋"/>
          <w:sz w:val="28"/>
          <w:szCs w:val="28"/>
        </w:rPr>
        <w:t>多，</w:t>
      </w:r>
      <w:r w:rsidR="00860E32" w:rsidRPr="004A1746">
        <w:rPr>
          <w:rFonts w:ascii="仿宋" w:eastAsia="仿宋" w:hAnsi="仿宋" w:hint="eastAsia"/>
          <w:sz w:val="28"/>
          <w:szCs w:val="28"/>
        </w:rPr>
        <w:t>各年</w:t>
      </w:r>
      <w:r w:rsidR="00860E32" w:rsidRPr="004A1746">
        <w:rPr>
          <w:rFonts w:ascii="仿宋" w:eastAsia="仿宋" w:hAnsi="仿宋"/>
          <w:sz w:val="28"/>
          <w:szCs w:val="28"/>
        </w:rPr>
        <w:t>提案</w:t>
      </w:r>
      <w:r w:rsidRPr="004A1746">
        <w:rPr>
          <w:rFonts w:ascii="仿宋" w:eastAsia="仿宋" w:hAnsi="仿宋" w:hint="eastAsia"/>
          <w:sz w:val="28"/>
          <w:szCs w:val="28"/>
        </w:rPr>
        <w:t>对</w:t>
      </w:r>
      <w:r w:rsidRPr="004A1746">
        <w:rPr>
          <w:rFonts w:ascii="仿宋" w:eastAsia="仿宋" w:hAnsi="仿宋" w:cs="Times New Roman" w:hint="eastAsia"/>
          <w:sz w:val="28"/>
          <w:szCs w:val="28"/>
        </w:rPr>
        <w:t>中山北一路校区多媒体教室、中山北一路校区第五教、第六</w:t>
      </w:r>
      <w:r w:rsidRPr="004A1746">
        <w:rPr>
          <w:rFonts w:ascii="仿宋" w:eastAsia="仿宋" w:hAnsi="仿宋" w:cs="Times New Roman"/>
          <w:sz w:val="28"/>
          <w:szCs w:val="28"/>
        </w:rPr>
        <w:t>教、</w:t>
      </w:r>
      <w:r w:rsidRPr="004A1746">
        <w:rPr>
          <w:rFonts w:ascii="仿宋" w:eastAsia="仿宋" w:hAnsi="仿宋" w:cs="Times New Roman" w:hint="eastAsia"/>
          <w:sz w:val="28"/>
          <w:szCs w:val="28"/>
        </w:rPr>
        <w:t>第七教的教学设施、</w:t>
      </w:r>
      <w:r w:rsidRPr="004A1746">
        <w:rPr>
          <w:rFonts w:ascii="仿宋" w:eastAsia="仿宋" w:hAnsi="仿宋" w:cs="Times New Roman"/>
          <w:sz w:val="28"/>
          <w:szCs w:val="28"/>
        </w:rPr>
        <w:t>武川路校区</w:t>
      </w:r>
      <w:r w:rsidRPr="004A1746">
        <w:rPr>
          <w:rFonts w:ascii="仿宋" w:eastAsia="仿宋" w:hAnsi="仿宋" w:cs="Times New Roman" w:hint="eastAsia"/>
          <w:sz w:val="28"/>
          <w:szCs w:val="28"/>
        </w:rPr>
        <w:t>第三教学楼改造等</w:t>
      </w:r>
      <w:r w:rsidRPr="004A1746">
        <w:rPr>
          <w:rFonts w:ascii="仿宋" w:eastAsia="仿宋" w:hAnsi="仿宋" w:cs="Times New Roman"/>
          <w:sz w:val="28"/>
          <w:szCs w:val="28"/>
        </w:rPr>
        <w:t>均提出建议和要求</w:t>
      </w:r>
      <w:r w:rsidRPr="004A1746">
        <w:rPr>
          <w:rFonts w:ascii="仿宋" w:eastAsia="仿宋" w:hAnsi="仿宋" w:cs="Times New Roman" w:hint="eastAsia"/>
          <w:sz w:val="28"/>
          <w:szCs w:val="28"/>
        </w:rPr>
        <w:t>。2</w:t>
      </w:r>
      <w:r w:rsidRPr="004A1746">
        <w:rPr>
          <w:rFonts w:ascii="仿宋" w:eastAsia="仿宋" w:hAnsi="仿宋" w:cs="Times New Roman"/>
          <w:sz w:val="28"/>
          <w:szCs w:val="28"/>
        </w:rPr>
        <w:t>018</w:t>
      </w:r>
      <w:r w:rsidRPr="004A1746">
        <w:rPr>
          <w:rFonts w:ascii="仿宋" w:eastAsia="仿宋" w:hAnsi="仿宋" w:cs="Times New Roman" w:hint="eastAsia"/>
          <w:sz w:val="28"/>
          <w:szCs w:val="28"/>
        </w:rPr>
        <w:t>年</w:t>
      </w:r>
      <w:r w:rsidR="00860E32" w:rsidRPr="004A1746">
        <w:rPr>
          <w:rFonts w:ascii="仿宋" w:eastAsia="仿宋" w:hAnsi="仿宋" w:cs="Times New Roman" w:hint="eastAsia"/>
          <w:sz w:val="28"/>
          <w:szCs w:val="28"/>
        </w:rPr>
        <w:t>5月</w:t>
      </w:r>
      <w:r w:rsidR="00860E32" w:rsidRPr="004A1746">
        <w:rPr>
          <w:rFonts w:ascii="仿宋" w:eastAsia="仿宋" w:hAnsi="仿宋" w:cs="Times New Roman"/>
          <w:sz w:val="28"/>
          <w:szCs w:val="28"/>
        </w:rPr>
        <w:t>第七届</w:t>
      </w:r>
      <w:r w:rsidRPr="004A1746">
        <w:rPr>
          <w:rFonts w:ascii="仿宋" w:eastAsia="仿宋" w:hAnsi="仿宋" w:cs="Times New Roman"/>
          <w:sz w:val="28"/>
          <w:szCs w:val="28"/>
        </w:rPr>
        <w:t>教代会以来</w:t>
      </w:r>
      <w:r w:rsidRPr="004A1746">
        <w:rPr>
          <w:rFonts w:ascii="仿宋" w:eastAsia="仿宋" w:hAnsi="仿宋" w:cs="Times New Roman" w:hint="eastAsia"/>
          <w:sz w:val="28"/>
          <w:szCs w:val="28"/>
        </w:rPr>
        <w:t>又</w:t>
      </w:r>
      <w:r w:rsidRPr="004A1746">
        <w:rPr>
          <w:rFonts w:ascii="仿宋" w:eastAsia="仿宋" w:hAnsi="仿宋" w:cs="Times New Roman"/>
          <w:sz w:val="28"/>
          <w:szCs w:val="28"/>
        </w:rPr>
        <w:t>有</w:t>
      </w:r>
      <w:r w:rsidR="009E4F6E" w:rsidRPr="004A1746">
        <w:rPr>
          <w:rFonts w:ascii="仿宋" w:eastAsia="仿宋" w:hAnsi="仿宋" w:hint="eastAsia"/>
          <w:sz w:val="28"/>
          <w:szCs w:val="28"/>
        </w:rPr>
        <w:t>改进武东路三教教学条件</w:t>
      </w:r>
      <w:r w:rsidRPr="004A1746">
        <w:rPr>
          <w:rFonts w:ascii="仿宋" w:eastAsia="仿宋" w:hAnsi="仿宋" w:hint="eastAsia"/>
          <w:sz w:val="28"/>
          <w:szCs w:val="28"/>
        </w:rPr>
        <w:t>、</w:t>
      </w:r>
      <w:r w:rsidRPr="004A1746">
        <w:rPr>
          <w:rFonts w:ascii="仿宋" w:eastAsia="仿宋" w:hAnsi="仿宋"/>
          <w:sz w:val="28"/>
          <w:szCs w:val="28"/>
        </w:rPr>
        <w:t>改造教师休息室、更新中山北一路校区六教设备设施、</w:t>
      </w:r>
      <w:r w:rsidRPr="004A1746">
        <w:rPr>
          <w:rFonts w:ascii="仿宋" w:eastAsia="仿宋" w:hAnsi="仿宋" w:hint="eastAsia"/>
          <w:sz w:val="28"/>
          <w:szCs w:val="28"/>
        </w:rPr>
        <w:t>改善</w:t>
      </w:r>
      <w:r w:rsidRPr="004A1746">
        <w:rPr>
          <w:rFonts w:ascii="仿宋" w:eastAsia="仿宋" w:hAnsi="仿宋"/>
          <w:sz w:val="28"/>
          <w:szCs w:val="28"/>
        </w:rPr>
        <w:t>中山北一路校区三</w:t>
      </w:r>
      <w:r w:rsidRPr="004A1746">
        <w:rPr>
          <w:rFonts w:ascii="仿宋" w:eastAsia="仿宋" w:hAnsi="仿宋" w:hint="eastAsia"/>
          <w:sz w:val="28"/>
          <w:szCs w:val="28"/>
        </w:rPr>
        <w:t>教</w:t>
      </w:r>
      <w:r w:rsidRPr="004A1746">
        <w:rPr>
          <w:rFonts w:ascii="仿宋" w:eastAsia="仿宋" w:hAnsi="仿宋"/>
          <w:sz w:val="28"/>
          <w:szCs w:val="28"/>
        </w:rPr>
        <w:t>教学条件</w:t>
      </w:r>
      <w:r w:rsidRPr="004A1746">
        <w:rPr>
          <w:rFonts w:ascii="仿宋" w:eastAsia="仿宋" w:hAnsi="仿宋" w:hint="eastAsia"/>
          <w:sz w:val="28"/>
          <w:szCs w:val="28"/>
        </w:rPr>
        <w:t>等提案</w:t>
      </w:r>
      <w:r w:rsidRPr="004A1746">
        <w:rPr>
          <w:rFonts w:ascii="仿宋" w:eastAsia="仿宋" w:hAnsi="仿宋"/>
          <w:sz w:val="28"/>
          <w:szCs w:val="28"/>
        </w:rPr>
        <w:t>。</w:t>
      </w:r>
    </w:p>
    <w:p w:rsidR="00860E32" w:rsidRPr="004A1746" w:rsidRDefault="00242AEB" w:rsidP="004A1746">
      <w:pPr>
        <w:widowControl/>
        <w:spacing w:line="360" w:lineRule="auto"/>
        <w:ind w:firstLineChars="200" w:firstLine="560"/>
        <w:rPr>
          <w:rFonts w:ascii="仿宋" w:eastAsia="仿宋" w:hAnsi="仿宋"/>
          <w:sz w:val="28"/>
          <w:szCs w:val="28"/>
        </w:rPr>
      </w:pPr>
      <w:r w:rsidRPr="004A1746">
        <w:rPr>
          <w:rFonts w:ascii="仿宋" w:eastAsia="仿宋" w:hAnsi="仿宋"/>
          <w:sz w:val="28"/>
          <w:szCs w:val="28"/>
        </w:rPr>
        <w:t xml:space="preserve"> </w:t>
      </w:r>
      <w:r w:rsidR="00860E32" w:rsidRPr="004A1746">
        <w:rPr>
          <w:rFonts w:ascii="仿宋" w:eastAsia="仿宋" w:hAnsi="仿宋" w:hint="eastAsia"/>
          <w:sz w:val="28"/>
          <w:szCs w:val="28"/>
        </w:rPr>
        <w:t>根据</w:t>
      </w:r>
      <w:r w:rsidR="00860E32" w:rsidRPr="004A1746">
        <w:rPr>
          <w:rFonts w:ascii="仿宋" w:eastAsia="仿宋" w:hAnsi="仿宋"/>
          <w:sz w:val="28"/>
          <w:szCs w:val="28"/>
        </w:rPr>
        <w:t>《</w:t>
      </w:r>
      <w:r w:rsidR="00860E32" w:rsidRPr="004A1746">
        <w:rPr>
          <w:rFonts w:ascii="仿宋" w:eastAsia="仿宋" w:hAnsi="仿宋" w:hint="eastAsia"/>
          <w:sz w:val="28"/>
          <w:szCs w:val="28"/>
        </w:rPr>
        <w:t>上海</w:t>
      </w:r>
      <w:r w:rsidR="00860E32" w:rsidRPr="004A1746">
        <w:rPr>
          <w:rFonts w:ascii="仿宋" w:eastAsia="仿宋" w:hAnsi="仿宋"/>
          <w:sz w:val="28"/>
          <w:szCs w:val="28"/>
        </w:rPr>
        <w:t>财经大学本科教学审核评估工作整改方案》</w:t>
      </w:r>
      <w:r w:rsidR="00860E32" w:rsidRPr="004A1746">
        <w:rPr>
          <w:rFonts w:ascii="仿宋" w:eastAsia="仿宋" w:hAnsi="仿宋" w:hint="eastAsia"/>
          <w:sz w:val="28"/>
          <w:szCs w:val="28"/>
        </w:rPr>
        <w:t>和</w:t>
      </w:r>
      <w:r w:rsidR="00860E32" w:rsidRPr="004A1746">
        <w:rPr>
          <w:rFonts w:ascii="仿宋" w:eastAsia="仿宋" w:hAnsi="仿宋"/>
          <w:sz w:val="28"/>
          <w:szCs w:val="28"/>
        </w:rPr>
        <w:t>《</w:t>
      </w:r>
      <w:r w:rsidR="00860E32" w:rsidRPr="004A1746">
        <w:rPr>
          <w:rFonts w:ascii="仿宋" w:eastAsia="仿宋" w:hAnsi="仿宋" w:hint="eastAsia"/>
          <w:sz w:val="28"/>
          <w:szCs w:val="28"/>
        </w:rPr>
        <w:t>上海</w:t>
      </w:r>
      <w:r w:rsidR="00AB50D4" w:rsidRPr="004A1746">
        <w:rPr>
          <w:rFonts w:ascii="仿宋" w:eastAsia="仿宋" w:hAnsi="仿宋"/>
          <w:sz w:val="28"/>
          <w:szCs w:val="28"/>
        </w:rPr>
        <w:t>财经大学一流本科</w:t>
      </w:r>
      <w:r w:rsidR="00AB50D4" w:rsidRPr="004A1746">
        <w:rPr>
          <w:rFonts w:ascii="仿宋" w:eastAsia="仿宋" w:hAnsi="仿宋" w:hint="eastAsia"/>
          <w:sz w:val="28"/>
          <w:szCs w:val="28"/>
        </w:rPr>
        <w:t>教育</w:t>
      </w:r>
      <w:r w:rsidR="00860E32" w:rsidRPr="004A1746">
        <w:rPr>
          <w:rFonts w:ascii="仿宋" w:eastAsia="仿宋" w:hAnsi="仿宋"/>
          <w:sz w:val="28"/>
          <w:szCs w:val="28"/>
        </w:rPr>
        <w:t>改革的实施意见》</w:t>
      </w:r>
      <w:r w:rsidR="00860E32" w:rsidRPr="004A1746">
        <w:rPr>
          <w:rFonts w:ascii="仿宋" w:eastAsia="仿宋" w:hAnsi="仿宋" w:hint="eastAsia"/>
          <w:sz w:val="28"/>
          <w:szCs w:val="28"/>
        </w:rPr>
        <w:t>的</w:t>
      </w:r>
      <w:r w:rsidR="00860E32" w:rsidRPr="004A1746">
        <w:rPr>
          <w:rFonts w:ascii="仿宋" w:eastAsia="仿宋" w:hAnsi="仿宋"/>
          <w:sz w:val="28"/>
          <w:szCs w:val="28"/>
        </w:rPr>
        <w:t>要求，</w:t>
      </w:r>
      <w:r w:rsidR="00860E32" w:rsidRPr="004A1746">
        <w:rPr>
          <w:rFonts w:ascii="仿宋" w:eastAsia="仿宋" w:hAnsi="仿宋" w:hint="eastAsia"/>
          <w:sz w:val="28"/>
          <w:szCs w:val="28"/>
        </w:rPr>
        <w:t>学校</w:t>
      </w:r>
      <w:r w:rsidR="00860E32" w:rsidRPr="004A1746">
        <w:rPr>
          <w:rFonts w:ascii="仿宋" w:eastAsia="仿宋" w:hAnsi="仿宋"/>
          <w:sz w:val="28"/>
          <w:szCs w:val="28"/>
        </w:rPr>
        <w:t>正在推进</w:t>
      </w:r>
      <w:r w:rsidR="00860E32" w:rsidRPr="004A1746">
        <w:rPr>
          <w:rFonts w:ascii="仿宋" w:eastAsia="仿宋" w:hAnsi="仿宋" w:hint="eastAsia"/>
          <w:sz w:val="28"/>
          <w:szCs w:val="28"/>
        </w:rPr>
        <w:t>智慧教室</w:t>
      </w:r>
      <w:r w:rsidR="00860E32" w:rsidRPr="004A1746">
        <w:rPr>
          <w:rFonts w:ascii="仿宋" w:eastAsia="仿宋" w:hAnsi="仿宋"/>
          <w:sz w:val="28"/>
          <w:szCs w:val="28"/>
        </w:rPr>
        <w:t>建设项目。项目</w:t>
      </w:r>
      <w:r w:rsidR="00860E32" w:rsidRPr="004A1746">
        <w:rPr>
          <w:rFonts w:ascii="仿宋" w:eastAsia="仿宋" w:hAnsi="仿宋" w:hint="eastAsia"/>
          <w:sz w:val="28"/>
          <w:szCs w:val="28"/>
        </w:rPr>
        <w:t>拟</w:t>
      </w:r>
      <w:r w:rsidR="00860E32" w:rsidRPr="004A1746">
        <w:rPr>
          <w:rFonts w:ascii="仿宋" w:eastAsia="仿宋" w:hAnsi="仿宋"/>
          <w:sz w:val="28"/>
          <w:szCs w:val="28"/>
        </w:rPr>
        <w:t>先期在科研实验楼建设网络远程互动教室、小组讨论、</w:t>
      </w:r>
      <w:r w:rsidR="00860E32" w:rsidRPr="004A1746">
        <w:rPr>
          <w:rFonts w:ascii="仿宋" w:eastAsia="仿宋" w:hAnsi="仿宋" w:hint="eastAsia"/>
          <w:sz w:val="28"/>
          <w:szCs w:val="28"/>
        </w:rPr>
        <w:t>协作</w:t>
      </w:r>
      <w:r w:rsidR="00860E32" w:rsidRPr="004A1746">
        <w:rPr>
          <w:rFonts w:ascii="仿宋" w:eastAsia="仿宋" w:hAnsi="仿宋"/>
          <w:sz w:val="28"/>
          <w:szCs w:val="28"/>
        </w:rPr>
        <w:t>教室和通用性互动教室等共</w:t>
      </w:r>
      <w:r w:rsidR="00860E32" w:rsidRPr="004A1746">
        <w:rPr>
          <w:rFonts w:ascii="仿宋" w:eastAsia="仿宋" w:hAnsi="仿宋" w:hint="eastAsia"/>
          <w:sz w:val="28"/>
          <w:szCs w:val="28"/>
        </w:rPr>
        <w:t>14间</w:t>
      </w:r>
      <w:r w:rsidR="00860E32" w:rsidRPr="004A1746">
        <w:rPr>
          <w:rFonts w:ascii="仿宋" w:eastAsia="仿宋" w:hAnsi="仿宋"/>
          <w:sz w:val="28"/>
          <w:szCs w:val="28"/>
        </w:rPr>
        <w:t>。目前</w:t>
      </w:r>
      <w:r w:rsidR="00860E32" w:rsidRPr="004A1746">
        <w:rPr>
          <w:rFonts w:ascii="仿宋" w:eastAsia="仿宋" w:hAnsi="仿宋" w:hint="eastAsia"/>
          <w:sz w:val="28"/>
          <w:szCs w:val="28"/>
        </w:rPr>
        <w:t>项目</w:t>
      </w:r>
      <w:r w:rsidR="00860E32" w:rsidRPr="004A1746">
        <w:rPr>
          <w:rFonts w:ascii="仿宋" w:eastAsia="仿宋" w:hAnsi="仿宋"/>
          <w:sz w:val="28"/>
          <w:szCs w:val="28"/>
        </w:rPr>
        <w:t>正在推进中，拟于</w:t>
      </w:r>
      <w:r w:rsidR="00860E32" w:rsidRPr="004A1746">
        <w:rPr>
          <w:rFonts w:ascii="仿宋" w:eastAsia="仿宋" w:hAnsi="仿宋" w:hint="eastAsia"/>
          <w:sz w:val="28"/>
          <w:szCs w:val="28"/>
        </w:rPr>
        <w:t>10月底</w:t>
      </w:r>
      <w:r w:rsidR="00860E32" w:rsidRPr="004A1746">
        <w:rPr>
          <w:rFonts w:ascii="仿宋" w:eastAsia="仿宋" w:hAnsi="仿宋"/>
          <w:sz w:val="28"/>
          <w:szCs w:val="28"/>
        </w:rPr>
        <w:t>完成。</w:t>
      </w:r>
      <w:r w:rsidR="00860E32" w:rsidRPr="004A1746">
        <w:rPr>
          <w:rFonts w:ascii="仿宋" w:eastAsia="仿宋" w:hAnsi="仿宋" w:hint="eastAsia"/>
          <w:sz w:val="28"/>
          <w:szCs w:val="28"/>
        </w:rPr>
        <w:t>同时</w:t>
      </w:r>
      <w:r w:rsidR="00860E32" w:rsidRPr="004A1746">
        <w:rPr>
          <w:rFonts w:ascii="仿宋" w:eastAsia="仿宋" w:hAnsi="仿宋"/>
          <w:sz w:val="28"/>
          <w:szCs w:val="28"/>
        </w:rPr>
        <w:t>，学校拟启动“</w:t>
      </w:r>
      <w:r w:rsidR="00860E32" w:rsidRPr="004A1746">
        <w:rPr>
          <w:rFonts w:ascii="仿宋" w:eastAsia="仿宋" w:hAnsi="仿宋" w:hint="eastAsia"/>
          <w:sz w:val="28"/>
          <w:szCs w:val="28"/>
        </w:rPr>
        <w:t>国定路</w:t>
      </w:r>
      <w:r w:rsidR="00860E32" w:rsidRPr="004A1746">
        <w:rPr>
          <w:rFonts w:ascii="仿宋" w:eastAsia="仿宋" w:hAnsi="仿宋"/>
          <w:sz w:val="28"/>
          <w:szCs w:val="28"/>
        </w:rPr>
        <w:t>教学楼群综合改造”</w:t>
      </w:r>
      <w:r w:rsidR="00860E32" w:rsidRPr="004A1746">
        <w:rPr>
          <w:rFonts w:ascii="仿宋" w:eastAsia="仿宋" w:hAnsi="仿宋" w:hint="eastAsia"/>
          <w:sz w:val="28"/>
          <w:szCs w:val="28"/>
        </w:rPr>
        <w:t>项目</w:t>
      </w:r>
      <w:r w:rsidR="00860E32" w:rsidRPr="004A1746">
        <w:rPr>
          <w:rFonts w:ascii="仿宋" w:eastAsia="仿宋" w:hAnsi="仿宋"/>
          <w:sz w:val="28"/>
          <w:szCs w:val="28"/>
        </w:rPr>
        <w:t>，对</w:t>
      </w:r>
      <w:r w:rsidR="00860E32" w:rsidRPr="004A1746">
        <w:rPr>
          <w:rFonts w:ascii="仿宋" w:eastAsia="仿宋" w:hAnsi="仿宋" w:hint="eastAsia"/>
          <w:sz w:val="28"/>
          <w:szCs w:val="28"/>
        </w:rPr>
        <w:t>国定路</w:t>
      </w:r>
      <w:r w:rsidR="00860E32" w:rsidRPr="004A1746">
        <w:rPr>
          <w:rFonts w:ascii="仿宋" w:eastAsia="仿宋" w:hAnsi="仿宋"/>
          <w:sz w:val="28"/>
          <w:szCs w:val="28"/>
        </w:rPr>
        <w:t>第一、第二教学楼、</w:t>
      </w:r>
      <w:r w:rsidR="00860E32" w:rsidRPr="004A1746">
        <w:rPr>
          <w:rFonts w:ascii="仿宋" w:eastAsia="仿宋" w:hAnsi="仿宋" w:hint="eastAsia"/>
          <w:sz w:val="28"/>
          <w:szCs w:val="28"/>
        </w:rPr>
        <w:lastRenderedPageBreak/>
        <w:t>国定</w:t>
      </w:r>
      <w:r w:rsidR="00860E32" w:rsidRPr="004A1746">
        <w:rPr>
          <w:rFonts w:ascii="仿宋" w:eastAsia="仿宋" w:hAnsi="仿宋"/>
          <w:sz w:val="28"/>
          <w:szCs w:val="28"/>
        </w:rPr>
        <w:t>阶梯教室和教育技术中心大楼</w:t>
      </w:r>
      <w:r w:rsidR="00860E32" w:rsidRPr="004A1746">
        <w:rPr>
          <w:rFonts w:ascii="仿宋" w:eastAsia="仿宋" w:hAnsi="仿宋" w:hint="eastAsia"/>
          <w:sz w:val="28"/>
          <w:szCs w:val="28"/>
        </w:rPr>
        <w:t>进行</w:t>
      </w:r>
      <w:r w:rsidR="00860E32" w:rsidRPr="004A1746">
        <w:rPr>
          <w:rFonts w:ascii="仿宋" w:eastAsia="仿宋" w:hAnsi="仿宋"/>
          <w:sz w:val="28"/>
          <w:szCs w:val="28"/>
        </w:rPr>
        <w:t>功能性大修改造，满足现代教育教学要求。</w:t>
      </w:r>
    </w:p>
    <w:p w:rsidR="003758EA" w:rsidRPr="004A1746" w:rsidRDefault="00F42F42" w:rsidP="004A1746">
      <w:pPr>
        <w:widowControl/>
        <w:spacing w:line="360" w:lineRule="auto"/>
        <w:ind w:firstLineChars="200" w:firstLine="562"/>
        <w:rPr>
          <w:rFonts w:ascii="楷体" w:eastAsia="楷体" w:hAnsi="楷体"/>
          <w:b/>
          <w:bCs/>
          <w:sz w:val="28"/>
          <w:szCs w:val="28"/>
        </w:rPr>
      </w:pPr>
      <w:r w:rsidRPr="004A1746">
        <w:rPr>
          <w:rFonts w:ascii="楷体" w:eastAsia="楷体" w:hAnsi="楷体" w:hint="eastAsia"/>
          <w:b/>
          <w:bCs/>
          <w:sz w:val="28"/>
          <w:szCs w:val="28"/>
        </w:rPr>
        <w:t>（二）</w:t>
      </w:r>
      <w:r w:rsidR="00AB50D4" w:rsidRPr="004A1746">
        <w:rPr>
          <w:rFonts w:ascii="楷体" w:eastAsia="楷体" w:hAnsi="楷体" w:hint="eastAsia"/>
          <w:b/>
          <w:bCs/>
          <w:sz w:val="28"/>
          <w:szCs w:val="28"/>
        </w:rPr>
        <w:t>教学竞赛类</w:t>
      </w:r>
      <w:r w:rsidR="00242AEB" w:rsidRPr="004A1746">
        <w:rPr>
          <w:rFonts w:ascii="楷体" w:eastAsia="楷体" w:hAnsi="楷体" w:hint="eastAsia"/>
          <w:b/>
          <w:bCs/>
          <w:sz w:val="28"/>
          <w:szCs w:val="28"/>
        </w:rPr>
        <w:t>教学成果</w:t>
      </w:r>
      <w:r w:rsidR="00242AEB" w:rsidRPr="004A1746">
        <w:rPr>
          <w:rFonts w:ascii="楷体" w:eastAsia="楷体" w:hAnsi="楷体"/>
          <w:b/>
          <w:bCs/>
          <w:sz w:val="28"/>
          <w:szCs w:val="28"/>
        </w:rPr>
        <w:t>认定</w:t>
      </w:r>
    </w:p>
    <w:p w:rsidR="007D2E17" w:rsidRPr="004A1746" w:rsidRDefault="00AB50D4" w:rsidP="004A1746">
      <w:pPr>
        <w:widowControl/>
        <w:spacing w:line="360" w:lineRule="auto"/>
        <w:ind w:firstLineChars="200" w:firstLine="560"/>
        <w:rPr>
          <w:rFonts w:ascii="仿宋" w:eastAsia="仿宋" w:hAnsi="仿宋"/>
          <w:sz w:val="28"/>
          <w:szCs w:val="28"/>
        </w:rPr>
      </w:pPr>
      <w:r w:rsidRPr="004A1746">
        <w:rPr>
          <w:rFonts w:ascii="仿宋" w:eastAsia="仿宋" w:hAnsi="仿宋" w:hint="eastAsia"/>
          <w:sz w:val="28"/>
          <w:szCs w:val="28"/>
        </w:rPr>
        <w:t>有代表</w:t>
      </w:r>
      <w:r w:rsidR="006B779B" w:rsidRPr="004A1746">
        <w:rPr>
          <w:rFonts w:ascii="仿宋" w:eastAsia="仿宋" w:hAnsi="仿宋"/>
          <w:sz w:val="28"/>
          <w:szCs w:val="28"/>
        </w:rPr>
        <w:t>建议将教学竞赛类教学成果纳入教学成果认定范围。在</w:t>
      </w:r>
      <w:r w:rsidR="006B779B" w:rsidRPr="004A1746">
        <w:rPr>
          <w:rFonts w:ascii="仿宋" w:eastAsia="仿宋" w:hAnsi="仿宋" w:hint="eastAsia"/>
          <w:sz w:val="28"/>
          <w:szCs w:val="28"/>
        </w:rPr>
        <w:t>本次沟通</w:t>
      </w:r>
      <w:r w:rsidR="006B779B" w:rsidRPr="004A1746">
        <w:rPr>
          <w:rFonts w:ascii="仿宋" w:eastAsia="仿宋" w:hAnsi="仿宋"/>
          <w:sz w:val="28"/>
          <w:szCs w:val="28"/>
        </w:rPr>
        <w:t>会上，</w:t>
      </w:r>
      <w:r w:rsidR="007D2E17" w:rsidRPr="004A1746">
        <w:rPr>
          <w:rFonts w:ascii="仿宋" w:eastAsia="仿宋" w:hAnsi="仿宋" w:hint="eastAsia"/>
          <w:sz w:val="28"/>
          <w:szCs w:val="28"/>
        </w:rPr>
        <w:t>教务处江晓东副处长就调整完善教学成果认定办法，激励教师开展高质量教</w:t>
      </w:r>
      <w:r w:rsidRPr="004A1746">
        <w:rPr>
          <w:rFonts w:ascii="仿宋" w:eastAsia="仿宋" w:hAnsi="仿宋" w:hint="eastAsia"/>
          <w:sz w:val="28"/>
          <w:szCs w:val="28"/>
        </w:rPr>
        <w:t>学的提案进行说明。目前教学成果认定包含教材、课程、教学类的成果，</w:t>
      </w:r>
      <w:r w:rsidR="007D2E17" w:rsidRPr="004A1746">
        <w:rPr>
          <w:rFonts w:ascii="仿宋" w:eastAsia="仿宋" w:hAnsi="仿宋" w:hint="eastAsia"/>
          <w:sz w:val="28"/>
          <w:szCs w:val="28"/>
        </w:rPr>
        <w:t>由于教学竞赛没有成果的实物形态，暂没有纳入教学成果认定的范围。</w:t>
      </w:r>
      <w:r w:rsidRPr="004A1746">
        <w:rPr>
          <w:rFonts w:ascii="仿宋" w:eastAsia="仿宋" w:hAnsi="仿宋" w:hint="eastAsia"/>
          <w:sz w:val="28"/>
          <w:szCs w:val="28"/>
        </w:rPr>
        <w:t>教务处</w:t>
      </w:r>
      <w:r w:rsidR="007D2E17" w:rsidRPr="004A1746">
        <w:rPr>
          <w:rFonts w:ascii="仿宋" w:eastAsia="仿宋" w:hAnsi="仿宋" w:hint="eastAsia"/>
          <w:sz w:val="28"/>
          <w:szCs w:val="28"/>
        </w:rPr>
        <w:t>通过实际参与和了解教学竞赛的情况，</w:t>
      </w:r>
      <w:r w:rsidRPr="004A1746">
        <w:rPr>
          <w:rFonts w:ascii="仿宋" w:eastAsia="仿宋" w:hAnsi="仿宋" w:hint="eastAsia"/>
          <w:sz w:val="28"/>
          <w:szCs w:val="28"/>
        </w:rPr>
        <w:t>认为参赛教师的确为此付出很大努力，接下来</w:t>
      </w:r>
      <w:r w:rsidR="007D2E17" w:rsidRPr="004A1746">
        <w:rPr>
          <w:rFonts w:ascii="仿宋" w:eastAsia="仿宋" w:hAnsi="仿宋" w:hint="eastAsia"/>
          <w:sz w:val="28"/>
          <w:szCs w:val="28"/>
        </w:rPr>
        <w:t>将调研兄弟院校的做法，进一步商讨和完善我校教学成果认定制度。</w:t>
      </w:r>
    </w:p>
    <w:p w:rsidR="003758EA" w:rsidRPr="004A1746" w:rsidRDefault="00C6353B" w:rsidP="004A1746">
      <w:pPr>
        <w:widowControl/>
        <w:autoSpaceDE/>
        <w:autoSpaceDN/>
        <w:adjustRightInd/>
        <w:spacing w:line="360" w:lineRule="auto"/>
        <w:ind w:firstLine="600"/>
        <w:rPr>
          <w:rFonts w:ascii="仿宋" w:eastAsia="仿宋" w:hAnsi="仿宋" w:cs="Arial"/>
          <w:sz w:val="28"/>
          <w:szCs w:val="28"/>
          <w:lang w:val="en-US"/>
        </w:rPr>
      </w:pPr>
      <w:r w:rsidRPr="004A1746">
        <w:rPr>
          <w:rFonts w:ascii="仿宋" w:eastAsia="仿宋" w:hAnsi="仿宋" w:cs="Arial" w:hint="eastAsia"/>
          <w:sz w:val="28"/>
          <w:szCs w:val="28"/>
          <w:lang w:val="en-US"/>
        </w:rPr>
        <w:t>2018年，在学校领导与各教学单位的高度重视下，校工会和教师发展中心组织我校教师认真参加第三届上海高校青年教师教学竞赛。我校教师在比赛中表现优异。曹东勃老师获思想政治理论课组一等奖及获“上海市教学能手”称号、许诺老师获人文科学学科组二等奖、潘晓老师获社会科学学科组三等奖、李枫柏老师获自然科学基础学科组优秀奖、刘桦老师获自然科学应用学科组优秀奖。上海财经大学获第三届上海高校青年教师教学竞赛优秀组织奖。</w:t>
      </w:r>
    </w:p>
    <w:p w:rsidR="00C6353B" w:rsidRPr="004A1746" w:rsidRDefault="00C6353B" w:rsidP="004A1746">
      <w:pPr>
        <w:widowControl/>
        <w:autoSpaceDE/>
        <w:autoSpaceDN/>
        <w:adjustRightInd/>
        <w:spacing w:line="360" w:lineRule="auto"/>
        <w:ind w:firstLine="600"/>
        <w:rPr>
          <w:rFonts w:ascii="仿宋" w:eastAsia="仿宋" w:hAnsi="仿宋" w:cs="Arial"/>
          <w:sz w:val="28"/>
          <w:szCs w:val="28"/>
          <w:lang w:val="en-US"/>
        </w:rPr>
      </w:pPr>
      <w:r w:rsidRPr="004A1746">
        <w:rPr>
          <w:rFonts w:ascii="仿宋" w:eastAsia="仿宋" w:hAnsi="仿宋" w:cs="Arial" w:hint="eastAsia"/>
          <w:sz w:val="28"/>
          <w:szCs w:val="28"/>
          <w:lang w:val="en-US"/>
        </w:rPr>
        <w:t>2019年5月30日-6月4日，校工会和教师发展中心组织上海财经大学第三届青年教师教学竞赛，全校13个教学院部92名青年教师报名参加比赛，副校长刘兰娟，党委副书记校工会主席陈宏</w:t>
      </w:r>
      <w:r w:rsidR="00762C4C" w:rsidRPr="004A1746">
        <w:rPr>
          <w:rFonts w:ascii="仿宋" w:eastAsia="仿宋" w:hAnsi="仿宋" w:cs="Arial" w:hint="eastAsia"/>
          <w:sz w:val="28"/>
          <w:szCs w:val="28"/>
          <w:lang w:val="en-US"/>
        </w:rPr>
        <w:t>到竞赛现场巡视比赛。今后校工会和教师发展中心将进一步加强青年教师教学培训，提高教师教学技能，推进教学改革，弘扬教学文化，提升我校的教学质量。</w:t>
      </w:r>
    </w:p>
    <w:p w:rsidR="00782470" w:rsidRPr="004A1746" w:rsidRDefault="00F42F42" w:rsidP="004A1746">
      <w:pPr>
        <w:widowControl/>
        <w:spacing w:line="360" w:lineRule="auto"/>
        <w:ind w:firstLineChars="200" w:firstLine="562"/>
        <w:rPr>
          <w:rFonts w:ascii="楷体" w:eastAsia="楷体" w:hAnsi="楷体"/>
          <w:b/>
          <w:bCs/>
          <w:sz w:val="28"/>
          <w:szCs w:val="28"/>
        </w:rPr>
      </w:pPr>
      <w:r w:rsidRPr="004A1746">
        <w:rPr>
          <w:rFonts w:ascii="楷体" w:eastAsia="楷体" w:hAnsi="楷体" w:hint="eastAsia"/>
          <w:b/>
          <w:bCs/>
          <w:sz w:val="28"/>
          <w:szCs w:val="28"/>
        </w:rPr>
        <w:t>（三）</w:t>
      </w:r>
      <w:r w:rsidR="00242AEB" w:rsidRPr="004A1746">
        <w:rPr>
          <w:rFonts w:ascii="楷体" w:eastAsia="楷体" w:hAnsi="楷体" w:hint="eastAsia"/>
          <w:b/>
          <w:bCs/>
          <w:sz w:val="28"/>
          <w:szCs w:val="28"/>
        </w:rPr>
        <w:t>行政管理</w:t>
      </w:r>
      <w:r w:rsidR="00242AEB" w:rsidRPr="004A1746">
        <w:rPr>
          <w:rFonts w:ascii="楷体" w:eastAsia="楷体" w:hAnsi="楷体"/>
          <w:b/>
          <w:bCs/>
          <w:sz w:val="28"/>
          <w:szCs w:val="28"/>
        </w:rPr>
        <w:t>职员职称</w:t>
      </w:r>
      <w:r w:rsidR="00782470" w:rsidRPr="004A1746">
        <w:rPr>
          <w:rFonts w:ascii="楷体" w:eastAsia="楷体" w:hAnsi="楷体" w:hint="eastAsia"/>
          <w:b/>
          <w:bCs/>
          <w:sz w:val="28"/>
          <w:szCs w:val="28"/>
        </w:rPr>
        <w:t>评定问题</w:t>
      </w:r>
    </w:p>
    <w:p w:rsidR="00782470" w:rsidRPr="004A1746" w:rsidRDefault="00AB50D4" w:rsidP="004A1746">
      <w:pPr>
        <w:widowControl/>
        <w:spacing w:line="360" w:lineRule="auto"/>
        <w:ind w:firstLineChars="200" w:firstLine="560"/>
        <w:rPr>
          <w:rFonts w:ascii="仿宋" w:eastAsia="仿宋" w:hAnsi="仿宋"/>
          <w:sz w:val="28"/>
          <w:szCs w:val="28"/>
        </w:rPr>
      </w:pPr>
      <w:r w:rsidRPr="004A1746">
        <w:rPr>
          <w:rFonts w:ascii="仿宋" w:eastAsia="仿宋" w:hAnsi="仿宋" w:hint="eastAsia"/>
          <w:sz w:val="28"/>
          <w:szCs w:val="28"/>
        </w:rPr>
        <w:t>近年均有代表就该问题提出提案，本次</w:t>
      </w:r>
      <w:r w:rsidR="00782470" w:rsidRPr="004A1746">
        <w:rPr>
          <w:rFonts w:ascii="仿宋" w:eastAsia="仿宋" w:hAnsi="仿宋" w:hint="eastAsia"/>
          <w:sz w:val="28"/>
          <w:szCs w:val="28"/>
        </w:rPr>
        <w:t>代表</w:t>
      </w:r>
      <w:r w:rsidR="00782470" w:rsidRPr="004A1746">
        <w:rPr>
          <w:rFonts w:ascii="仿宋" w:eastAsia="仿宋" w:hAnsi="仿宋"/>
          <w:sz w:val="28"/>
          <w:szCs w:val="28"/>
        </w:rPr>
        <w:t>提出应拓宽行政管理人员职业发展空间，恢复</w:t>
      </w:r>
      <w:r w:rsidR="00782470" w:rsidRPr="004A1746">
        <w:rPr>
          <w:rFonts w:ascii="仿宋" w:eastAsia="仿宋" w:hAnsi="仿宋" w:hint="eastAsia"/>
          <w:sz w:val="28"/>
          <w:szCs w:val="28"/>
        </w:rPr>
        <w:t>职称评定</w:t>
      </w:r>
      <w:r w:rsidR="00782470" w:rsidRPr="004A1746">
        <w:rPr>
          <w:rFonts w:ascii="仿宋" w:eastAsia="仿宋" w:hAnsi="仿宋"/>
          <w:sz w:val="28"/>
          <w:szCs w:val="28"/>
        </w:rPr>
        <w:t>的做法，并深化行政人员职级改革。</w:t>
      </w:r>
      <w:r w:rsidR="000039EE" w:rsidRPr="004A1746">
        <w:rPr>
          <w:rFonts w:ascii="仿宋" w:eastAsia="仿宋" w:hAnsi="仿宋" w:hint="eastAsia"/>
          <w:sz w:val="28"/>
          <w:szCs w:val="28"/>
        </w:rPr>
        <w:t>提案</w:t>
      </w:r>
      <w:r w:rsidR="00782470" w:rsidRPr="004A1746">
        <w:rPr>
          <w:rFonts w:ascii="仿宋" w:eastAsia="仿宋" w:hAnsi="仿宋"/>
          <w:sz w:val="28"/>
          <w:szCs w:val="28"/>
        </w:rPr>
        <w:t>沟通会</w:t>
      </w:r>
      <w:r w:rsidR="00782470" w:rsidRPr="004A1746">
        <w:rPr>
          <w:rFonts w:ascii="仿宋" w:eastAsia="仿宋" w:hAnsi="仿宋"/>
          <w:sz w:val="28"/>
          <w:szCs w:val="28"/>
        </w:rPr>
        <w:lastRenderedPageBreak/>
        <w:t>上，</w:t>
      </w:r>
      <w:r w:rsidR="00E656CD" w:rsidRPr="004A1746">
        <w:rPr>
          <w:rFonts w:ascii="仿宋" w:eastAsia="仿宋" w:hAnsi="仿宋" w:hint="eastAsia"/>
          <w:sz w:val="28"/>
          <w:szCs w:val="28"/>
        </w:rPr>
        <w:t>人事处</w:t>
      </w:r>
      <w:r w:rsidR="00782470" w:rsidRPr="004A1746">
        <w:rPr>
          <w:rFonts w:ascii="仿宋" w:eastAsia="仿宋" w:hAnsi="仿宋" w:hint="eastAsia"/>
          <w:sz w:val="28"/>
          <w:szCs w:val="28"/>
        </w:rPr>
        <w:t>表示</w:t>
      </w:r>
      <w:r w:rsidR="00E656CD" w:rsidRPr="004A1746">
        <w:rPr>
          <w:rFonts w:ascii="仿宋" w:eastAsia="仿宋" w:hAnsi="仿宋" w:hint="eastAsia"/>
          <w:sz w:val="28"/>
          <w:szCs w:val="28"/>
        </w:rPr>
        <w:t>通过对兄弟院校的调研，今年将考虑开放行政人员的职称评审。教育部对五、六级职员进行总量控制，不能完全放开，对于七级晋升六级，不要求科长任职条件。</w:t>
      </w:r>
    </w:p>
    <w:p w:rsidR="00242AEB" w:rsidRPr="004A1746" w:rsidRDefault="00242AEB" w:rsidP="004A1746">
      <w:pPr>
        <w:widowControl/>
        <w:spacing w:line="360" w:lineRule="auto"/>
        <w:ind w:firstLineChars="200" w:firstLine="562"/>
        <w:rPr>
          <w:rFonts w:ascii="楷体" w:eastAsia="楷体" w:hAnsi="楷体"/>
          <w:b/>
          <w:bCs/>
          <w:sz w:val="28"/>
          <w:szCs w:val="28"/>
        </w:rPr>
      </w:pPr>
      <w:r w:rsidRPr="004A1746">
        <w:rPr>
          <w:rFonts w:ascii="楷体" w:eastAsia="楷体" w:hAnsi="楷体" w:hint="eastAsia"/>
          <w:b/>
          <w:bCs/>
          <w:sz w:val="28"/>
          <w:szCs w:val="28"/>
        </w:rPr>
        <w:t>（四）附属</w:t>
      </w:r>
      <w:r w:rsidRPr="004A1746">
        <w:rPr>
          <w:rFonts w:ascii="楷体" w:eastAsia="楷体" w:hAnsi="楷体"/>
          <w:b/>
          <w:bCs/>
          <w:sz w:val="28"/>
          <w:szCs w:val="28"/>
        </w:rPr>
        <w:t>学校建设</w:t>
      </w:r>
    </w:p>
    <w:p w:rsidR="00517F25" w:rsidRPr="004A1746" w:rsidRDefault="009F18A7" w:rsidP="004A1746">
      <w:pPr>
        <w:spacing w:line="360" w:lineRule="auto"/>
        <w:ind w:firstLineChars="200" w:firstLine="560"/>
        <w:rPr>
          <w:rFonts w:ascii="仿宋" w:eastAsia="仿宋" w:hAnsi="仿宋"/>
          <w:sz w:val="28"/>
          <w:szCs w:val="28"/>
        </w:rPr>
      </w:pPr>
      <w:r w:rsidRPr="004A1746">
        <w:rPr>
          <w:rFonts w:ascii="仿宋" w:eastAsia="仿宋" w:hAnsi="仿宋" w:cs="Arial"/>
          <w:sz w:val="28"/>
          <w:szCs w:val="28"/>
          <w:lang w:val="en-US"/>
        </w:rPr>
        <w:t xml:space="preserve"> </w:t>
      </w:r>
      <w:r w:rsidR="001F76FC" w:rsidRPr="004A1746">
        <w:rPr>
          <w:rFonts w:ascii="仿宋" w:eastAsia="仿宋" w:hAnsi="仿宋" w:cs="Arial"/>
          <w:sz w:val="28"/>
          <w:szCs w:val="28"/>
          <w:lang w:val="en-US"/>
        </w:rPr>
        <w:t>2019</w:t>
      </w:r>
      <w:r w:rsidR="001F76FC" w:rsidRPr="004A1746">
        <w:rPr>
          <w:rFonts w:ascii="仿宋" w:eastAsia="仿宋" w:hAnsi="仿宋" w:cs="Arial" w:hint="eastAsia"/>
          <w:sz w:val="28"/>
          <w:szCs w:val="28"/>
          <w:lang w:val="en-US"/>
        </w:rPr>
        <w:t>年5月17日</w:t>
      </w:r>
      <w:r w:rsidR="001F76FC" w:rsidRPr="004A1746">
        <w:rPr>
          <w:rFonts w:ascii="仿宋" w:eastAsia="仿宋" w:hAnsi="仿宋" w:cs="Arial"/>
          <w:sz w:val="28"/>
          <w:szCs w:val="28"/>
          <w:lang w:val="en-US"/>
        </w:rPr>
        <w:t>，学校与杨浦区</w:t>
      </w:r>
      <w:r w:rsidR="00795AEB" w:rsidRPr="004A1746">
        <w:rPr>
          <w:rFonts w:ascii="仿宋" w:eastAsia="仿宋" w:hAnsi="仿宋" w:cs="Arial" w:hint="eastAsia"/>
          <w:sz w:val="28"/>
          <w:szCs w:val="28"/>
          <w:lang w:val="en-US"/>
        </w:rPr>
        <w:t>签订</w:t>
      </w:r>
      <w:r w:rsidR="00795AEB" w:rsidRPr="004A1746">
        <w:rPr>
          <w:rFonts w:ascii="仿宋" w:eastAsia="仿宋" w:hAnsi="仿宋" w:cs="Arial"/>
          <w:sz w:val="28"/>
          <w:szCs w:val="28"/>
          <w:lang w:val="en-US"/>
        </w:rPr>
        <w:t>共建上海财经大学基础教育集团的协议，</w:t>
      </w:r>
      <w:r w:rsidR="00795AEB" w:rsidRPr="004A1746">
        <w:rPr>
          <w:rFonts w:ascii="仿宋" w:eastAsia="仿宋" w:hAnsi="仿宋" w:hint="eastAsia"/>
          <w:sz w:val="28"/>
          <w:szCs w:val="28"/>
        </w:rPr>
        <w:t>双方将围绕教育综合改革提出的大学中学拔尖创新人才贯通式培养工作要求，以上海财经大学为引领，以办学管理体制改革、教师课程教学改革、学生培养方式改革为突破口，打造</w:t>
      </w:r>
      <w:r w:rsidR="00795AEB" w:rsidRPr="004A1746">
        <w:rPr>
          <w:rFonts w:ascii="仿宋" w:eastAsia="仿宋" w:hAnsi="仿宋"/>
          <w:sz w:val="28"/>
          <w:szCs w:val="28"/>
        </w:rPr>
        <w:t>12年一贯制的小学—初中—高中教育链，建立上海财经大学基础教育集团。</w:t>
      </w:r>
      <w:r w:rsidR="00492FA4" w:rsidRPr="004A1746">
        <w:rPr>
          <w:rFonts w:ascii="仿宋" w:eastAsia="仿宋" w:hAnsi="仿宋" w:hint="eastAsia"/>
          <w:sz w:val="28"/>
          <w:szCs w:val="28"/>
        </w:rPr>
        <w:t>目前</w:t>
      </w:r>
      <w:r w:rsidR="00492FA4" w:rsidRPr="004A1746">
        <w:rPr>
          <w:rFonts w:ascii="仿宋" w:eastAsia="仿宋" w:hAnsi="仿宋"/>
          <w:sz w:val="28"/>
          <w:szCs w:val="28"/>
        </w:rPr>
        <w:t>，附属学校的合作共建工作正在稳步推进中</w:t>
      </w:r>
      <w:r w:rsidR="00492FA4" w:rsidRPr="004A1746">
        <w:rPr>
          <w:rFonts w:ascii="仿宋" w:eastAsia="仿宋" w:hAnsi="仿宋" w:hint="eastAsia"/>
          <w:sz w:val="28"/>
          <w:szCs w:val="28"/>
        </w:rPr>
        <w:t>。</w:t>
      </w:r>
      <w:r w:rsidR="0070382C" w:rsidRPr="004A1746">
        <w:rPr>
          <w:rFonts w:ascii="仿宋" w:eastAsia="仿宋" w:hAnsi="仿宋" w:cs="Times New Roman" w:hint="eastAsia"/>
          <w:sz w:val="28"/>
          <w:szCs w:val="28"/>
        </w:rPr>
        <w:t xml:space="preserve"> </w:t>
      </w:r>
    </w:p>
    <w:p w:rsidR="00517F25" w:rsidRPr="004A1746" w:rsidRDefault="00AB50D4" w:rsidP="004A1746">
      <w:pPr>
        <w:widowControl/>
        <w:spacing w:line="360" w:lineRule="auto"/>
        <w:ind w:firstLineChars="200" w:firstLine="560"/>
        <w:rPr>
          <w:rFonts w:ascii="仿宋" w:eastAsia="仿宋" w:hAnsi="仿宋" w:cs="Times New Roman"/>
          <w:sz w:val="28"/>
          <w:szCs w:val="28"/>
        </w:rPr>
      </w:pPr>
      <w:r w:rsidRPr="004A1746">
        <w:rPr>
          <w:rFonts w:ascii="仿宋" w:eastAsia="仿宋" w:hAnsi="仿宋" w:cs="Times New Roman" w:hint="eastAsia"/>
          <w:sz w:val="28"/>
          <w:szCs w:val="28"/>
        </w:rPr>
        <w:t>教代会提案</w:t>
      </w:r>
      <w:r w:rsidR="009469FD" w:rsidRPr="004A1746">
        <w:rPr>
          <w:rFonts w:ascii="仿宋" w:eastAsia="仿宋" w:hAnsi="仿宋" w:cs="Times New Roman" w:hint="eastAsia"/>
          <w:sz w:val="28"/>
          <w:szCs w:val="28"/>
        </w:rPr>
        <w:t>汇聚了教职工的意见和建议，成为</w:t>
      </w:r>
      <w:r w:rsidR="0070382C" w:rsidRPr="004A1746">
        <w:rPr>
          <w:rFonts w:ascii="仿宋" w:eastAsia="仿宋" w:hAnsi="仿宋" w:cs="Times New Roman" w:hint="eastAsia"/>
          <w:sz w:val="28"/>
          <w:szCs w:val="28"/>
        </w:rPr>
        <w:t>学校民主决策的重要参考，</w:t>
      </w:r>
      <w:r w:rsidR="009469FD" w:rsidRPr="004A1746">
        <w:rPr>
          <w:rFonts w:ascii="仿宋" w:eastAsia="仿宋" w:hAnsi="仿宋" w:cs="Times New Roman" w:hint="eastAsia"/>
          <w:sz w:val="28"/>
          <w:szCs w:val="28"/>
        </w:rPr>
        <w:t>这</w:t>
      </w:r>
      <w:r w:rsidR="00517F25" w:rsidRPr="004A1746">
        <w:rPr>
          <w:rFonts w:ascii="仿宋" w:eastAsia="仿宋" w:hAnsi="仿宋" w:cs="Times New Roman" w:hint="eastAsia"/>
          <w:sz w:val="28"/>
          <w:szCs w:val="28"/>
        </w:rPr>
        <w:t>在学校政策制度</w:t>
      </w:r>
      <w:r w:rsidR="009469FD" w:rsidRPr="004A1746">
        <w:rPr>
          <w:rFonts w:ascii="仿宋" w:eastAsia="仿宋" w:hAnsi="仿宋" w:cs="Times New Roman" w:hint="eastAsia"/>
          <w:sz w:val="28"/>
          <w:szCs w:val="28"/>
        </w:rPr>
        <w:t>制订</w:t>
      </w:r>
      <w:r w:rsidR="00517F25" w:rsidRPr="004A1746">
        <w:rPr>
          <w:rFonts w:ascii="仿宋" w:eastAsia="仿宋" w:hAnsi="仿宋" w:cs="Times New Roman" w:hint="eastAsia"/>
          <w:sz w:val="28"/>
          <w:szCs w:val="28"/>
        </w:rPr>
        <w:t>、发展规划和职能部门</w:t>
      </w:r>
      <w:r w:rsidR="009469FD" w:rsidRPr="004A1746">
        <w:rPr>
          <w:rFonts w:ascii="仿宋" w:eastAsia="仿宋" w:hAnsi="仿宋" w:cs="Times New Roman" w:hint="eastAsia"/>
          <w:sz w:val="28"/>
          <w:szCs w:val="28"/>
        </w:rPr>
        <w:t>各项</w:t>
      </w:r>
      <w:r w:rsidRPr="004A1746">
        <w:rPr>
          <w:rFonts w:ascii="仿宋" w:eastAsia="仿宋" w:hAnsi="仿宋" w:cs="Times New Roman" w:hint="eastAsia"/>
          <w:sz w:val="28"/>
          <w:szCs w:val="28"/>
        </w:rPr>
        <w:t>工作中得到</w:t>
      </w:r>
      <w:r w:rsidR="00517F25" w:rsidRPr="004A1746">
        <w:rPr>
          <w:rFonts w:ascii="仿宋" w:eastAsia="仿宋" w:hAnsi="仿宋" w:cs="Times New Roman" w:hint="eastAsia"/>
          <w:sz w:val="28"/>
          <w:szCs w:val="28"/>
        </w:rPr>
        <w:t>体现。</w:t>
      </w:r>
      <w:r w:rsidR="00D669EA" w:rsidRPr="004A1746">
        <w:rPr>
          <w:rFonts w:ascii="仿宋" w:eastAsia="仿宋" w:hAnsi="仿宋" w:cs="Times New Roman" w:hint="eastAsia"/>
          <w:sz w:val="28"/>
          <w:szCs w:val="28"/>
        </w:rPr>
        <w:t>提案</w:t>
      </w:r>
      <w:r w:rsidR="00D669EA" w:rsidRPr="004A1746">
        <w:rPr>
          <w:rFonts w:ascii="仿宋" w:eastAsia="仿宋" w:hAnsi="仿宋" w:cs="Times New Roman"/>
          <w:sz w:val="28"/>
          <w:szCs w:val="28"/>
        </w:rPr>
        <w:t>委员会将继续在工会领导下，聚焦学校中心工作，加强调研</w:t>
      </w:r>
      <w:r w:rsidR="00D669EA" w:rsidRPr="004A1746">
        <w:rPr>
          <w:rFonts w:ascii="仿宋" w:eastAsia="仿宋" w:hAnsi="仿宋" w:cs="Times New Roman" w:hint="eastAsia"/>
          <w:sz w:val="28"/>
          <w:szCs w:val="28"/>
        </w:rPr>
        <w:t>和</w:t>
      </w:r>
      <w:r w:rsidR="00D669EA" w:rsidRPr="004A1746">
        <w:rPr>
          <w:rFonts w:ascii="仿宋" w:eastAsia="仿宋" w:hAnsi="仿宋" w:cs="Times New Roman"/>
          <w:sz w:val="28"/>
          <w:szCs w:val="28"/>
        </w:rPr>
        <w:t>沟通，努力</w:t>
      </w:r>
      <w:r w:rsidR="00D669EA" w:rsidRPr="004A1746">
        <w:rPr>
          <w:rFonts w:ascii="仿宋" w:eastAsia="仿宋" w:hAnsi="仿宋" w:cs="Times New Roman" w:hint="eastAsia"/>
          <w:sz w:val="28"/>
          <w:szCs w:val="28"/>
        </w:rPr>
        <w:t>促成</w:t>
      </w:r>
      <w:r w:rsidR="00D669EA" w:rsidRPr="004A1746">
        <w:rPr>
          <w:rFonts w:ascii="仿宋" w:eastAsia="仿宋" w:hAnsi="仿宋" w:cs="Times New Roman"/>
          <w:sz w:val="28"/>
          <w:szCs w:val="28"/>
        </w:rPr>
        <w:t>一些“</w:t>
      </w:r>
      <w:r w:rsidR="00D669EA" w:rsidRPr="004A1746">
        <w:rPr>
          <w:rFonts w:ascii="仿宋" w:eastAsia="仿宋" w:hAnsi="仿宋" w:cs="Times New Roman" w:hint="eastAsia"/>
          <w:sz w:val="28"/>
          <w:szCs w:val="28"/>
        </w:rPr>
        <w:t>老大难</w:t>
      </w:r>
      <w:r w:rsidR="00D669EA" w:rsidRPr="004A1746">
        <w:rPr>
          <w:rFonts w:ascii="仿宋" w:eastAsia="仿宋" w:hAnsi="仿宋" w:cs="Times New Roman"/>
          <w:sz w:val="28"/>
          <w:szCs w:val="28"/>
        </w:rPr>
        <w:t>”</w:t>
      </w:r>
      <w:r w:rsidR="00D669EA" w:rsidRPr="004A1746">
        <w:rPr>
          <w:rFonts w:ascii="仿宋" w:eastAsia="仿宋" w:hAnsi="仿宋" w:cs="Times New Roman" w:hint="eastAsia"/>
          <w:sz w:val="28"/>
          <w:szCs w:val="28"/>
        </w:rPr>
        <w:t>和</w:t>
      </w:r>
      <w:r w:rsidR="00D669EA" w:rsidRPr="004A1746">
        <w:rPr>
          <w:rFonts w:ascii="仿宋" w:eastAsia="仿宋" w:hAnsi="仿宋" w:cs="Times New Roman"/>
          <w:sz w:val="28"/>
          <w:szCs w:val="28"/>
        </w:rPr>
        <w:t>深层次问题</w:t>
      </w:r>
      <w:r w:rsidR="00D669EA" w:rsidRPr="004A1746">
        <w:rPr>
          <w:rFonts w:ascii="仿宋" w:eastAsia="仿宋" w:hAnsi="仿宋" w:cs="Times New Roman" w:hint="eastAsia"/>
          <w:sz w:val="28"/>
          <w:szCs w:val="28"/>
        </w:rPr>
        <w:t>在</w:t>
      </w:r>
      <w:r w:rsidRPr="004A1746">
        <w:rPr>
          <w:rFonts w:ascii="仿宋" w:eastAsia="仿宋" w:hAnsi="仿宋" w:cs="Times New Roman"/>
          <w:sz w:val="28"/>
          <w:szCs w:val="28"/>
        </w:rPr>
        <w:t>学校层面</w:t>
      </w:r>
      <w:r w:rsidR="00D669EA" w:rsidRPr="004A1746">
        <w:rPr>
          <w:rFonts w:ascii="仿宋" w:eastAsia="仿宋" w:hAnsi="仿宋" w:cs="Times New Roman"/>
          <w:sz w:val="28"/>
          <w:szCs w:val="28"/>
        </w:rPr>
        <w:t>统筹协调解决。</w:t>
      </w:r>
    </w:p>
    <w:p w:rsidR="00517F25" w:rsidRPr="004A1746" w:rsidRDefault="00D669EA" w:rsidP="004A1746">
      <w:pPr>
        <w:widowControl/>
        <w:spacing w:line="360" w:lineRule="auto"/>
        <w:ind w:firstLineChars="200" w:firstLine="560"/>
        <w:rPr>
          <w:rFonts w:ascii="仿宋" w:eastAsia="仿宋" w:hAnsi="仿宋" w:cs="Times New Roman"/>
          <w:sz w:val="28"/>
          <w:szCs w:val="28"/>
        </w:rPr>
      </w:pPr>
      <w:r w:rsidRPr="004A1746">
        <w:rPr>
          <w:rFonts w:ascii="仿宋" w:eastAsia="仿宋" w:hAnsi="仿宋" w:cs="Times New Roman" w:hint="eastAsia"/>
          <w:sz w:val="28"/>
          <w:szCs w:val="28"/>
        </w:rPr>
        <w:t xml:space="preserve"> </w:t>
      </w:r>
    </w:p>
    <w:p w:rsidR="004A1746" w:rsidRPr="004A1746" w:rsidRDefault="004A1746" w:rsidP="004A1746">
      <w:pPr>
        <w:widowControl/>
        <w:spacing w:line="360" w:lineRule="auto"/>
        <w:ind w:firstLineChars="200" w:firstLine="560"/>
        <w:jc w:val="right"/>
        <w:rPr>
          <w:rFonts w:ascii="黑体" w:eastAsia="黑体" w:hAnsi="黑体" w:cs="Times New Roman"/>
          <w:sz w:val="28"/>
          <w:szCs w:val="28"/>
        </w:rPr>
      </w:pPr>
      <w:r w:rsidRPr="004A1746">
        <w:rPr>
          <w:rFonts w:ascii="黑体" w:eastAsia="黑体" w:hAnsi="黑体" w:cs="Times New Roman" w:hint="eastAsia"/>
          <w:sz w:val="28"/>
          <w:szCs w:val="28"/>
        </w:rPr>
        <w:t>第七届教职工代表大会提案工作委员会</w:t>
      </w:r>
    </w:p>
    <w:p w:rsidR="001F063F" w:rsidRPr="00F03540" w:rsidRDefault="004A1746" w:rsidP="00F03540">
      <w:pPr>
        <w:widowControl/>
        <w:spacing w:line="360" w:lineRule="auto"/>
        <w:ind w:firstLineChars="200" w:firstLine="560"/>
        <w:jc w:val="right"/>
        <w:rPr>
          <w:rFonts w:ascii="黑体" w:eastAsia="黑体" w:hAnsi="黑体" w:cs="Times New Roman" w:hint="eastAsia"/>
          <w:sz w:val="28"/>
          <w:szCs w:val="28"/>
        </w:rPr>
        <w:sectPr w:rsidR="001F063F" w:rsidRPr="00F03540" w:rsidSect="003B1D08">
          <w:headerReference w:type="even" r:id="rId14"/>
          <w:headerReference w:type="default" r:id="rId15"/>
          <w:pgSz w:w="11905" w:h="16837"/>
          <w:pgMar w:top="1440" w:right="1304" w:bottom="1440" w:left="1304" w:header="851" w:footer="448" w:gutter="0"/>
          <w:cols w:space="360"/>
          <w:noEndnote/>
          <w:docGrid w:linePitch="272"/>
        </w:sectPr>
      </w:pPr>
      <w:r w:rsidRPr="004A1746">
        <w:rPr>
          <w:rFonts w:ascii="黑体" w:eastAsia="黑体" w:hAnsi="黑体" w:cs="Times New Roman" w:hint="eastAsia"/>
          <w:sz w:val="28"/>
          <w:szCs w:val="28"/>
        </w:rPr>
        <w:t>201</w:t>
      </w:r>
      <w:r w:rsidRPr="004A1746">
        <w:rPr>
          <w:rFonts w:ascii="黑体" w:eastAsia="黑体" w:hAnsi="黑体" w:cs="Times New Roman"/>
          <w:sz w:val="28"/>
          <w:szCs w:val="28"/>
        </w:rPr>
        <w:t>9</w:t>
      </w:r>
      <w:r w:rsidRPr="004A1746">
        <w:rPr>
          <w:rFonts w:ascii="黑体" w:eastAsia="黑体" w:hAnsi="黑体" w:cs="Times New Roman" w:hint="eastAsia"/>
          <w:sz w:val="28"/>
          <w:szCs w:val="28"/>
        </w:rPr>
        <w:t>年</w:t>
      </w:r>
      <w:r w:rsidRPr="004A1746">
        <w:rPr>
          <w:rFonts w:ascii="黑体" w:eastAsia="黑体" w:hAnsi="黑体" w:cs="Times New Roman"/>
          <w:sz w:val="28"/>
          <w:szCs w:val="28"/>
        </w:rPr>
        <w:t>6</w:t>
      </w:r>
      <w:r w:rsidRPr="004A1746">
        <w:rPr>
          <w:rFonts w:ascii="黑体" w:eastAsia="黑体" w:hAnsi="黑体" w:cs="Times New Roman" w:hint="eastAsia"/>
          <w:sz w:val="28"/>
          <w:szCs w:val="28"/>
        </w:rPr>
        <w:t>月</w:t>
      </w:r>
      <w:r w:rsidR="009D446A">
        <w:rPr>
          <w:rFonts w:ascii="黑体" w:eastAsia="黑体" w:hAnsi="黑体" w:cs="Times New Roman"/>
          <w:sz w:val="28"/>
          <w:szCs w:val="28"/>
        </w:rPr>
        <w:t>11</w:t>
      </w:r>
      <w:r w:rsidRPr="004A1746">
        <w:rPr>
          <w:rFonts w:ascii="黑体" w:eastAsia="黑体" w:hAnsi="黑体" w:cs="Times New Roman" w:hint="eastAsia"/>
          <w:sz w:val="28"/>
          <w:szCs w:val="28"/>
        </w:rPr>
        <w:t>日</w:t>
      </w:r>
    </w:p>
    <w:p w:rsidR="001F063F" w:rsidRDefault="001F063F" w:rsidP="00F03540">
      <w:pPr>
        <w:rPr>
          <w:rFonts w:hint="eastAsia"/>
          <w:b/>
          <w:sz w:val="36"/>
        </w:rPr>
      </w:pPr>
    </w:p>
    <w:sectPr w:rsidR="001F063F" w:rsidSect="00F12D53">
      <w:headerReference w:type="default" r:id="rId16"/>
      <w:pgSz w:w="16839" w:h="11907" w:orient="landscape" w:code="9"/>
      <w:pgMar w:top="1021" w:right="567" w:bottom="1021" w:left="624" w:header="851" w:footer="448" w:gutter="0"/>
      <w:cols w:space="3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101" w:rsidRDefault="00F20101">
      <w:r>
        <w:separator/>
      </w:r>
    </w:p>
  </w:endnote>
  <w:endnote w:type="continuationSeparator" w:id="0">
    <w:p w:rsidR="00F20101" w:rsidRDefault="00F2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78D" w:rsidRDefault="007A378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683999"/>
      <w:docPartObj>
        <w:docPartGallery w:val="Page Numbers (Bottom of Page)"/>
        <w:docPartUnique/>
      </w:docPartObj>
    </w:sdtPr>
    <w:sdtEndPr/>
    <w:sdtContent>
      <w:p w:rsidR="00543AE8" w:rsidRDefault="00543AE8">
        <w:pPr>
          <w:pStyle w:val="af2"/>
          <w:jc w:val="center"/>
        </w:pPr>
        <w:r>
          <w:fldChar w:fldCharType="begin"/>
        </w:r>
        <w:r>
          <w:instrText>PAGE   \* MERGEFORMAT</w:instrText>
        </w:r>
        <w:r>
          <w:fldChar w:fldCharType="separate"/>
        </w:r>
        <w:r>
          <w:t>2</w:t>
        </w:r>
        <w:r>
          <w:fldChar w:fldCharType="end"/>
        </w:r>
      </w:p>
    </w:sdtContent>
  </w:sdt>
  <w:p w:rsidR="00860E32" w:rsidRPr="001A76FA" w:rsidRDefault="00860E32" w:rsidP="001A76FA">
    <w:pPr>
      <w:pStyle w:val="af2"/>
      <w:jc w:val="center"/>
      <w:rPr>
        <w:rFonts w:asciiTheme="minorHAnsi" w:eastAsiaTheme="minorEastAsia" w:cstheme="minorBidi"/>
        <w:kern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78D" w:rsidRDefault="007A378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101" w:rsidRDefault="00F20101">
      <w:r>
        <w:separator/>
      </w:r>
    </w:p>
  </w:footnote>
  <w:footnote w:type="continuationSeparator" w:id="0">
    <w:p w:rsidR="00F20101" w:rsidRDefault="00F20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E32" w:rsidRDefault="00860E32" w:rsidP="001F063F">
    <w:pPr>
      <w:pStyle w:val="af0"/>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E32" w:rsidRDefault="00543AE8" w:rsidP="00F03540">
    <w:pPr>
      <w:pStyle w:val="af0"/>
    </w:pPr>
    <w:r>
      <w:rPr>
        <w:rFonts w:hint="eastAsia"/>
      </w:rPr>
      <w:t xml:space="preserve"> </w:t>
    </w:r>
    <w:r>
      <w:t xml:space="preserve">           </w:t>
    </w:r>
    <w:r w:rsidR="00F03540">
      <w:t xml:space="preserve">           </w:t>
    </w:r>
    <w:r w:rsidR="007C406B">
      <w:t xml:space="preserve">                                                      </w:t>
    </w:r>
    <w:r w:rsidR="00F03540">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78D" w:rsidRDefault="007A378D">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06B" w:rsidRDefault="007C406B" w:rsidP="007C406B">
    <w:pPr>
      <w:pStyle w:val="af0"/>
      <w:jc w:val="both"/>
      <w:rPr>
        <w:rFonts w:hint="eastAsia"/>
      </w:rPr>
    </w:pPr>
    <w:r>
      <w:rPr>
        <w:rFonts w:hint="eastAsia"/>
      </w:rPr>
      <w:t>教代会提案工作报告</w:t>
    </w:r>
  </w:p>
  <w:p w:rsidR="007C406B" w:rsidRDefault="007C406B" w:rsidP="001F063F">
    <w:pPr>
      <w:pStyle w:val="af0"/>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78D" w:rsidRDefault="007A378D" w:rsidP="00F03540">
    <w:pPr>
      <w:pStyle w:val="af0"/>
    </w:pPr>
    <w:r>
      <w:rPr>
        <w:rFonts w:hint="eastAsia"/>
      </w:rPr>
      <w:t xml:space="preserve"> </w:t>
    </w:r>
    <w:r>
      <w:t xml:space="preserve">                                                                                    </w:t>
    </w:r>
    <w:bookmarkStart w:id="1" w:name="_GoBack"/>
    <w:bookmarkEnd w:id="1"/>
    <w:r>
      <w:rPr>
        <w:rFonts w:hint="eastAsia"/>
      </w:rPr>
      <w:t xml:space="preserve">教代会提案工作报告 </w:t>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06B" w:rsidRDefault="007C406B" w:rsidP="00F03540">
    <w:pPr>
      <w:pStyle w:val="af0"/>
    </w:pP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8"/>
    <w:multiLevelType w:val="singleLevel"/>
    <w:tmpl w:val="00000404"/>
    <w:lvl w:ilvl="0">
      <w:start w:val="1"/>
      <w:numFmt w:val="decimal"/>
      <w:lvlText w:val="%1."/>
      <w:lvlJc w:val="left"/>
      <w:pPr>
        <w:ind w:left="928" w:hanging="360"/>
      </w:pPr>
      <w:rPr>
        <w:rFonts w:cs="Times New Roman"/>
      </w:rPr>
    </w:lvl>
  </w:abstractNum>
  <w:abstractNum w:abstractNumId="1" w15:restartNumberingAfterBreak="0">
    <w:nsid w:val="078B03C7"/>
    <w:multiLevelType w:val="hybridMultilevel"/>
    <w:tmpl w:val="8F5637FC"/>
    <w:lvl w:ilvl="0" w:tplc="1542CB3C">
      <w:start w:val="3"/>
      <w:numFmt w:val="none"/>
      <w:lvlText w:val="三、"/>
      <w:lvlJc w:val="left"/>
      <w:pPr>
        <w:ind w:left="1282" w:hanging="720"/>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2" w15:restartNumberingAfterBreak="0">
    <w:nsid w:val="25D52340"/>
    <w:multiLevelType w:val="hybridMultilevel"/>
    <w:tmpl w:val="15BAD634"/>
    <w:lvl w:ilvl="0" w:tplc="8DC08566">
      <w:start w:val="1"/>
      <w:numFmt w:val="japaneseCounting"/>
      <w:lvlText w:val="（%1）"/>
      <w:lvlJc w:val="left"/>
      <w:pPr>
        <w:ind w:left="1496" w:hanging="936"/>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3" w15:restartNumberingAfterBreak="0">
    <w:nsid w:val="2A2A3C52"/>
    <w:multiLevelType w:val="hybridMultilevel"/>
    <w:tmpl w:val="AA1A2CC4"/>
    <w:lvl w:ilvl="0" w:tplc="AE2EB4B0">
      <w:start w:val="1"/>
      <w:numFmt w:val="none"/>
      <w:lvlText w:val="一、"/>
      <w:lvlJc w:val="left"/>
      <w:pPr>
        <w:ind w:left="1282" w:hanging="720"/>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4" w15:restartNumberingAfterBreak="0">
    <w:nsid w:val="31A715FE"/>
    <w:multiLevelType w:val="hybridMultilevel"/>
    <w:tmpl w:val="A6267FF0"/>
    <w:lvl w:ilvl="0" w:tplc="6DE446FC">
      <w:start w:val="5"/>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562064BF"/>
    <w:multiLevelType w:val="hybridMultilevel"/>
    <w:tmpl w:val="6E3A0DB4"/>
    <w:lvl w:ilvl="0" w:tplc="04090001">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6" w15:restartNumberingAfterBreak="0">
    <w:nsid w:val="5AF95502"/>
    <w:multiLevelType w:val="hybridMultilevel"/>
    <w:tmpl w:val="B51221C0"/>
    <w:lvl w:ilvl="0" w:tplc="56DCB4A6">
      <w:start w:val="1"/>
      <w:numFmt w:val="japaneseCounting"/>
      <w:lvlText w:val="（%1）"/>
      <w:lvlJc w:val="left"/>
      <w:pPr>
        <w:ind w:left="1485" w:hanging="900"/>
      </w:pPr>
      <w:rPr>
        <w:rFonts w:cs="Times New Roman" w:hint="default"/>
      </w:rPr>
    </w:lvl>
    <w:lvl w:ilvl="1" w:tplc="04090019" w:tentative="1">
      <w:start w:val="1"/>
      <w:numFmt w:val="lowerLetter"/>
      <w:lvlText w:val="%2)"/>
      <w:lvlJc w:val="left"/>
      <w:pPr>
        <w:ind w:left="1425" w:hanging="420"/>
      </w:pPr>
      <w:rPr>
        <w:rFonts w:cs="Times New Roman"/>
      </w:rPr>
    </w:lvl>
    <w:lvl w:ilvl="2" w:tplc="0409001B" w:tentative="1">
      <w:start w:val="1"/>
      <w:numFmt w:val="lowerRoman"/>
      <w:lvlText w:val="%3."/>
      <w:lvlJc w:val="righ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9" w:tentative="1">
      <w:start w:val="1"/>
      <w:numFmt w:val="lowerLetter"/>
      <w:lvlText w:val="%5)"/>
      <w:lvlJc w:val="left"/>
      <w:pPr>
        <w:ind w:left="2685" w:hanging="420"/>
      </w:pPr>
      <w:rPr>
        <w:rFonts w:cs="Times New Roman"/>
      </w:rPr>
    </w:lvl>
    <w:lvl w:ilvl="5" w:tplc="0409001B" w:tentative="1">
      <w:start w:val="1"/>
      <w:numFmt w:val="lowerRoman"/>
      <w:lvlText w:val="%6."/>
      <w:lvlJc w:val="righ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9" w:tentative="1">
      <w:start w:val="1"/>
      <w:numFmt w:val="lowerLetter"/>
      <w:lvlText w:val="%8)"/>
      <w:lvlJc w:val="left"/>
      <w:pPr>
        <w:ind w:left="3945" w:hanging="420"/>
      </w:pPr>
      <w:rPr>
        <w:rFonts w:cs="Times New Roman"/>
      </w:rPr>
    </w:lvl>
    <w:lvl w:ilvl="8" w:tplc="0409001B" w:tentative="1">
      <w:start w:val="1"/>
      <w:numFmt w:val="lowerRoman"/>
      <w:lvlText w:val="%9."/>
      <w:lvlJc w:val="right"/>
      <w:pPr>
        <w:ind w:left="4365" w:hanging="420"/>
      </w:pPr>
      <w:rPr>
        <w:rFonts w:cs="Times New Roman"/>
      </w:rPr>
    </w:lvl>
  </w:abstractNum>
  <w:abstractNum w:abstractNumId="7" w15:restartNumberingAfterBreak="0">
    <w:nsid w:val="613C0B72"/>
    <w:multiLevelType w:val="hybridMultilevel"/>
    <w:tmpl w:val="341691B0"/>
    <w:lvl w:ilvl="0" w:tplc="8886E8A8">
      <w:start w:val="1"/>
      <w:numFmt w:val="decimal"/>
      <w:lvlText w:val="%1."/>
      <w:lvlJc w:val="left"/>
      <w:pPr>
        <w:ind w:left="900" w:hanging="30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8" w15:restartNumberingAfterBreak="0">
    <w:nsid w:val="67172D10"/>
    <w:multiLevelType w:val="hybridMultilevel"/>
    <w:tmpl w:val="9D042CBC"/>
    <w:lvl w:ilvl="0" w:tplc="72BE7F06">
      <w:start w:val="1"/>
      <w:numFmt w:val="decimal"/>
      <w:lvlText w:val="%1."/>
      <w:lvlJc w:val="left"/>
      <w:pPr>
        <w:ind w:left="860" w:hanging="30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9" w15:restartNumberingAfterBreak="0">
    <w:nsid w:val="71B21A65"/>
    <w:multiLevelType w:val="hybridMultilevel"/>
    <w:tmpl w:val="C054D77E"/>
    <w:lvl w:ilvl="0" w:tplc="B20CE430">
      <w:start w:val="3"/>
      <w:numFmt w:val="japaneseCounting"/>
      <w:lvlText w:val="%1、"/>
      <w:lvlJc w:val="left"/>
      <w:pPr>
        <w:ind w:left="1288" w:hanging="72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10" w15:restartNumberingAfterBreak="0">
    <w:nsid w:val="7E77769D"/>
    <w:multiLevelType w:val="hybridMultilevel"/>
    <w:tmpl w:val="3884A8EC"/>
    <w:lvl w:ilvl="0" w:tplc="87509EB0">
      <w:start w:val="1"/>
      <w:numFmt w:val="decimal"/>
      <w:lvlText w:val="%1."/>
      <w:lvlJc w:val="left"/>
      <w:pPr>
        <w:ind w:left="900" w:hanging="30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num w:numId="1">
    <w:abstractNumId w:val="0"/>
  </w:num>
  <w:num w:numId="2">
    <w:abstractNumId w:val="9"/>
  </w:num>
  <w:num w:numId="3">
    <w:abstractNumId w:val="6"/>
  </w:num>
  <w:num w:numId="4">
    <w:abstractNumId w:val="4"/>
  </w:num>
  <w:num w:numId="5">
    <w:abstractNumId w:val="10"/>
  </w:num>
  <w:num w:numId="6">
    <w:abstractNumId w:val="3"/>
  </w:num>
  <w:num w:numId="7">
    <w:abstractNumId w:val="2"/>
  </w:num>
  <w:num w:numId="8">
    <w:abstractNumId w:val="8"/>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B6BAA"/>
    <w:rsid w:val="0000083C"/>
    <w:rsid w:val="00003139"/>
    <w:rsid w:val="000039EE"/>
    <w:rsid w:val="00012A60"/>
    <w:rsid w:val="00012DB9"/>
    <w:rsid w:val="00012F0A"/>
    <w:rsid w:val="00015072"/>
    <w:rsid w:val="000201B3"/>
    <w:rsid w:val="00020D93"/>
    <w:rsid w:val="0002263A"/>
    <w:rsid w:val="00030599"/>
    <w:rsid w:val="00030F84"/>
    <w:rsid w:val="00031123"/>
    <w:rsid w:val="00033691"/>
    <w:rsid w:val="00034388"/>
    <w:rsid w:val="000351EF"/>
    <w:rsid w:val="00037149"/>
    <w:rsid w:val="0003732A"/>
    <w:rsid w:val="00040A2B"/>
    <w:rsid w:val="00040B95"/>
    <w:rsid w:val="00041A2E"/>
    <w:rsid w:val="00046261"/>
    <w:rsid w:val="00046B77"/>
    <w:rsid w:val="00046EAF"/>
    <w:rsid w:val="0005130B"/>
    <w:rsid w:val="0005542F"/>
    <w:rsid w:val="000555E8"/>
    <w:rsid w:val="00056173"/>
    <w:rsid w:val="00056531"/>
    <w:rsid w:val="0006010D"/>
    <w:rsid w:val="000601F5"/>
    <w:rsid w:val="00062F57"/>
    <w:rsid w:val="00063EDD"/>
    <w:rsid w:val="000664A7"/>
    <w:rsid w:val="00070BB0"/>
    <w:rsid w:val="00070E6C"/>
    <w:rsid w:val="000770B6"/>
    <w:rsid w:val="0007788D"/>
    <w:rsid w:val="00077AA5"/>
    <w:rsid w:val="00080E8C"/>
    <w:rsid w:val="00081493"/>
    <w:rsid w:val="00081D9D"/>
    <w:rsid w:val="00082115"/>
    <w:rsid w:val="00082A08"/>
    <w:rsid w:val="00085DE7"/>
    <w:rsid w:val="00090B9D"/>
    <w:rsid w:val="00096EC5"/>
    <w:rsid w:val="000A09A4"/>
    <w:rsid w:val="000A1AD1"/>
    <w:rsid w:val="000A26DA"/>
    <w:rsid w:val="000A27F2"/>
    <w:rsid w:val="000A6ED0"/>
    <w:rsid w:val="000A755B"/>
    <w:rsid w:val="000B394A"/>
    <w:rsid w:val="000B47C7"/>
    <w:rsid w:val="000B5661"/>
    <w:rsid w:val="000B58B9"/>
    <w:rsid w:val="000B6F57"/>
    <w:rsid w:val="000B71B3"/>
    <w:rsid w:val="000C02C2"/>
    <w:rsid w:val="000C7977"/>
    <w:rsid w:val="000D0CC9"/>
    <w:rsid w:val="000D1B7E"/>
    <w:rsid w:val="000D33BC"/>
    <w:rsid w:val="000D627E"/>
    <w:rsid w:val="000D7180"/>
    <w:rsid w:val="000D7863"/>
    <w:rsid w:val="000E0445"/>
    <w:rsid w:val="000E0E43"/>
    <w:rsid w:val="000E1C58"/>
    <w:rsid w:val="000E5C2D"/>
    <w:rsid w:val="000E67E3"/>
    <w:rsid w:val="000E69BF"/>
    <w:rsid w:val="000F2AFE"/>
    <w:rsid w:val="000F4453"/>
    <w:rsid w:val="000F468D"/>
    <w:rsid w:val="000F672B"/>
    <w:rsid w:val="000F7434"/>
    <w:rsid w:val="00100530"/>
    <w:rsid w:val="00100A6D"/>
    <w:rsid w:val="0010176B"/>
    <w:rsid w:val="001020D4"/>
    <w:rsid w:val="001031B4"/>
    <w:rsid w:val="00104212"/>
    <w:rsid w:val="0010741C"/>
    <w:rsid w:val="00107756"/>
    <w:rsid w:val="0011220F"/>
    <w:rsid w:val="00113E09"/>
    <w:rsid w:val="00113F41"/>
    <w:rsid w:val="00114C91"/>
    <w:rsid w:val="0011552C"/>
    <w:rsid w:val="0011576E"/>
    <w:rsid w:val="00116D42"/>
    <w:rsid w:val="001213DD"/>
    <w:rsid w:val="00124CA1"/>
    <w:rsid w:val="001307D0"/>
    <w:rsid w:val="00130E76"/>
    <w:rsid w:val="001313C9"/>
    <w:rsid w:val="001325E4"/>
    <w:rsid w:val="0013478E"/>
    <w:rsid w:val="0013575B"/>
    <w:rsid w:val="00136A5C"/>
    <w:rsid w:val="001404B4"/>
    <w:rsid w:val="001408CE"/>
    <w:rsid w:val="00144F1F"/>
    <w:rsid w:val="00146077"/>
    <w:rsid w:val="0014629E"/>
    <w:rsid w:val="00151C75"/>
    <w:rsid w:val="001573F1"/>
    <w:rsid w:val="00162944"/>
    <w:rsid w:val="00163251"/>
    <w:rsid w:val="00164A3E"/>
    <w:rsid w:val="00166A63"/>
    <w:rsid w:val="001707FA"/>
    <w:rsid w:val="00172747"/>
    <w:rsid w:val="00173EA6"/>
    <w:rsid w:val="00175E88"/>
    <w:rsid w:val="00176C9B"/>
    <w:rsid w:val="00177316"/>
    <w:rsid w:val="001829D8"/>
    <w:rsid w:val="00185A45"/>
    <w:rsid w:val="00186C0F"/>
    <w:rsid w:val="00187229"/>
    <w:rsid w:val="00187341"/>
    <w:rsid w:val="0018795C"/>
    <w:rsid w:val="00194EDB"/>
    <w:rsid w:val="00196635"/>
    <w:rsid w:val="001A421C"/>
    <w:rsid w:val="001A43C0"/>
    <w:rsid w:val="001A4CA4"/>
    <w:rsid w:val="001A76FA"/>
    <w:rsid w:val="001A7A12"/>
    <w:rsid w:val="001B19E6"/>
    <w:rsid w:val="001B1E7F"/>
    <w:rsid w:val="001B3FB0"/>
    <w:rsid w:val="001B5791"/>
    <w:rsid w:val="001B5E02"/>
    <w:rsid w:val="001B6BAA"/>
    <w:rsid w:val="001B77C3"/>
    <w:rsid w:val="001C1A71"/>
    <w:rsid w:val="001C63C1"/>
    <w:rsid w:val="001C651E"/>
    <w:rsid w:val="001D0165"/>
    <w:rsid w:val="001D06E3"/>
    <w:rsid w:val="001D21AB"/>
    <w:rsid w:val="001D4423"/>
    <w:rsid w:val="001D715A"/>
    <w:rsid w:val="001E16F3"/>
    <w:rsid w:val="001E515D"/>
    <w:rsid w:val="001E7173"/>
    <w:rsid w:val="001F063F"/>
    <w:rsid w:val="001F0C0A"/>
    <w:rsid w:val="001F3398"/>
    <w:rsid w:val="001F67BF"/>
    <w:rsid w:val="001F71AF"/>
    <w:rsid w:val="001F7639"/>
    <w:rsid w:val="001F76FC"/>
    <w:rsid w:val="002052D8"/>
    <w:rsid w:val="00207AD0"/>
    <w:rsid w:val="002101D7"/>
    <w:rsid w:val="002128F2"/>
    <w:rsid w:val="002134DE"/>
    <w:rsid w:val="0021506C"/>
    <w:rsid w:val="00215622"/>
    <w:rsid w:val="00217916"/>
    <w:rsid w:val="00220AE7"/>
    <w:rsid w:val="00221AE9"/>
    <w:rsid w:val="0022448B"/>
    <w:rsid w:val="00225717"/>
    <w:rsid w:val="002260F3"/>
    <w:rsid w:val="00226D43"/>
    <w:rsid w:val="00227E6F"/>
    <w:rsid w:val="0023376C"/>
    <w:rsid w:val="002358E6"/>
    <w:rsid w:val="0023792C"/>
    <w:rsid w:val="00240727"/>
    <w:rsid w:val="00240E0A"/>
    <w:rsid w:val="002422EC"/>
    <w:rsid w:val="00242AEB"/>
    <w:rsid w:val="00244324"/>
    <w:rsid w:val="002459AF"/>
    <w:rsid w:val="00245F25"/>
    <w:rsid w:val="002505A8"/>
    <w:rsid w:val="002513F5"/>
    <w:rsid w:val="0025383D"/>
    <w:rsid w:val="0025390A"/>
    <w:rsid w:val="00253F59"/>
    <w:rsid w:val="00255D02"/>
    <w:rsid w:val="00257046"/>
    <w:rsid w:val="0026212C"/>
    <w:rsid w:val="00262BC6"/>
    <w:rsid w:val="00265238"/>
    <w:rsid w:val="0026774C"/>
    <w:rsid w:val="00267EB2"/>
    <w:rsid w:val="002708CC"/>
    <w:rsid w:val="00271782"/>
    <w:rsid w:val="00272AD6"/>
    <w:rsid w:val="00274501"/>
    <w:rsid w:val="00280E66"/>
    <w:rsid w:val="00282A90"/>
    <w:rsid w:val="00282D47"/>
    <w:rsid w:val="0028326F"/>
    <w:rsid w:val="00283B36"/>
    <w:rsid w:val="002842E2"/>
    <w:rsid w:val="00286963"/>
    <w:rsid w:val="00286FA3"/>
    <w:rsid w:val="002879DD"/>
    <w:rsid w:val="00290856"/>
    <w:rsid w:val="00290A5B"/>
    <w:rsid w:val="002921C0"/>
    <w:rsid w:val="00293AA3"/>
    <w:rsid w:val="002A5847"/>
    <w:rsid w:val="002A6933"/>
    <w:rsid w:val="002B22EC"/>
    <w:rsid w:val="002B28D4"/>
    <w:rsid w:val="002B522F"/>
    <w:rsid w:val="002B7B8B"/>
    <w:rsid w:val="002C0DFD"/>
    <w:rsid w:val="002C22BC"/>
    <w:rsid w:val="002C3109"/>
    <w:rsid w:val="002C35D0"/>
    <w:rsid w:val="002C4111"/>
    <w:rsid w:val="002C4ED0"/>
    <w:rsid w:val="002C6AE1"/>
    <w:rsid w:val="002D0222"/>
    <w:rsid w:val="002D2ADD"/>
    <w:rsid w:val="002D3A41"/>
    <w:rsid w:val="002D45C3"/>
    <w:rsid w:val="002D5826"/>
    <w:rsid w:val="002D64A2"/>
    <w:rsid w:val="002D696B"/>
    <w:rsid w:val="002D69F1"/>
    <w:rsid w:val="002D7800"/>
    <w:rsid w:val="002E14FF"/>
    <w:rsid w:val="002E3AB7"/>
    <w:rsid w:val="002E3B7F"/>
    <w:rsid w:val="002E3FD0"/>
    <w:rsid w:val="002E47F8"/>
    <w:rsid w:val="002F610B"/>
    <w:rsid w:val="0030043F"/>
    <w:rsid w:val="00302CA9"/>
    <w:rsid w:val="00303C88"/>
    <w:rsid w:val="0030444C"/>
    <w:rsid w:val="00306AB2"/>
    <w:rsid w:val="003075AE"/>
    <w:rsid w:val="003076C2"/>
    <w:rsid w:val="003101C7"/>
    <w:rsid w:val="00310DFE"/>
    <w:rsid w:val="00311361"/>
    <w:rsid w:val="0031218F"/>
    <w:rsid w:val="003137F4"/>
    <w:rsid w:val="003144CA"/>
    <w:rsid w:val="00314F8B"/>
    <w:rsid w:val="00315682"/>
    <w:rsid w:val="0031698B"/>
    <w:rsid w:val="003170E9"/>
    <w:rsid w:val="0031774B"/>
    <w:rsid w:val="00320C0D"/>
    <w:rsid w:val="00322ACC"/>
    <w:rsid w:val="003301F3"/>
    <w:rsid w:val="003369B0"/>
    <w:rsid w:val="003429B5"/>
    <w:rsid w:val="003433D3"/>
    <w:rsid w:val="00343F36"/>
    <w:rsid w:val="00345194"/>
    <w:rsid w:val="00345CFB"/>
    <w:rsid w:val="00346C72"/>
    <w:rsid w:val="00347CC3"/>
    <w:rsid w:val="00351086"/>
    <w:rsid w:val="00353466"/>
    <w:rsid w:val="003555AD"/>
    <w:rsid w:val="0036201C"/>
    <w:rsid w:val="003622A4"/>
    <w:rsid w:val="00362734"/>
    <w:rsid w:val="003655BC"/>
    <w:rsid w:val="003657B0"/>
    <w:rsid w:val="00366581"/>
    <w:rsid w:val="00367B96"/>
    <w:rsid w:val="003701A0"/>
    <w:rsid w:val="003746C5"/>
    <w:rsid w:val="0037501E"/>
    <w:rsid w:val="003758EA"/>
    <w:rsid w:val="00375BDD"/>
    <w:rsid w:val="00377DFE"/>
    <w:rsid w:val="00380049"/>
    <w:rsid w:val="00380AE3"/>
    <w:rsid w:val="003834B9"/>
    <w:rsid w:val="00385895"/>
    <w:rsid w:val="00385B41"/>
    <w:rsid w:val="00386C12"/>
    <w:rsid w:val="00387309"/>
    <w:rsid w:val="003875E4"/>
    <w:rsid w:val="00390D8A"/>
    <w:rsid w:val="003921EB"/>
    <w:rsid w:val="00395E5D"/>
    <w:rsid w:val="00396F04"/>
    <w:rsid w:val="003A0507"/>
    <w:rsid w:val="003A4F4F"/>
    <w:rsid w:val="003A581F"/>
    <w:rsid w:val="003A5FAD"/>
    <w:rsid w:val="003A66BB"/>
    <w:rsid w:val="003B0816"/>
    <w:rsid w:val="003B0B01"/>
    <w:rsid w:val="003B121B"/>
    <w:rsid w:val="003B1621"/>
    <w:rsid w:val="003B1D08"/>
    <w:rsid w:val="003B2380"/>
    <w:rsid w:val="003B23C4"/>
    <w:rsid w:val="003B2790"/>
    <w:rsid w:val="003B27C5"/>
    <w:rsid w:val="003B289F"/>
    <w:rsid w:val="003B39F0"/>
    <w:rsid w:val="003B5642"/>
    <w:rsid w:val="003B5660"/>
    <w:rsid w:val="003B5849"/>
    <w:rsid w:val="003B702E"/>
    <w:rsid w:val="003B707D"/>
    <w:rsid w:val="003C01F8"/>
    <w:rsid w:val="003C0393"/>
    <w:rsid w:val="003C3CC9"/>
    <w:rsid w:val="003C4973"/>
    <w:rsid w:val="003C6C26"/>
    <w:rsid w:val="003C6EE0"/>
    <w:rsid w:val="003C76F5"/>
    <w:rsid w:val="003D2E6B"/>
    <w:rsid w:val="003D37F9"/>
    <w:rsid w:val="003D3CC3"/>
    <w:rsid w:val="003D42D5"/>
    <w:rsid w:val="003E150A"/>
    <w:rsid w:val="003E385D"/>
    <w:rsid w:val="003E3F42"/>
    <w:rsid w:val="003E5187"/>
    <w:rsid w:val="003E6F07"/>
    <w:rsid w:val="003F128F"/>
    <w:rsid w:val="003F36EA"/>
    <w:rsid w:val="003F39E9"/>
    <w:rsid w:val="003F5BD4"/>
    <w:rsid w:val="004005D2"/>
    <w:rsid w:val="004016D9"/>
    <w:rsid w:val="00405A40"/>
    <w:rsid w:val="00412176"/>
    <w:rsid w:val="00413EDF"/>
    <w:rsid w:val="00417149"/>
    <w:rsid w:val="00421907"/>
    <w:rsid w:val="004229DC"/>
    <w:rsid w:val="00422E59"/>
    <w:rsid w:val="00423B97"/>
    <w:rsid w:val="00430A5B"/>
    <w:rsid w:val="00430EC0"/>
    <w:rsid w:val="004364B6"/>
    <w:rsid w:val="00437E56"/>
    <w:rsid w:val="00442826"/>
    <w:rsid w:val="00442EAF"/>
    <w:rsid w:val="00443773"/>
    <w:rsid w:val="00443AB1"/>
    <w:rsid w:val="00451E62"/>
    <w:rsid w:val="00452A8F"/>
    <w:rsid w:val="00452C4A"/>
    <w:rsid w:val="00453E1D"/>
    <w:rsid w:val="0045533C"/>
    <w:rsid w:val="004559C1"/>
    <w:rsid w:val="0045644E"/>
    <w:rsid w:val="00456931"/>
    <w:rsid w:val="00456F4B"/>
    <w:rsid w:val="004576C4"/>
    <w:rsid w:val="00461FA2"/>
    <w:rsid w:val="00464468"/>
    <w:rsid w:val="0046770C"/>
    <w:rsid w:val="0047087E"/>
    <w:rsid w:val="0047168C"/>
    <w:rsid w:val="00475130"/>
    <w:rsid w:val="004768AC"/>
    <w:rsid w:val="0048103C"/>
    <w:rsid w:val="00482479"/>
    <w:rsid w:val="00482706"/>
    <w:rsid w:val="00483283"/>
    <w:rsid w:val="00483C54"/>
    <w:rsid w:val="00483D20"/>
    <w:rsid w:val="004846E3"/>
    <w:rsid w:val="00485AFD"/>
    <w:rsid w:val="004860C0"/>
    <w:rsid w:val="0048703D"/>
    <w:rsid w:val="00490B5F"/>
    <w:rsid w:val="00490E17"/>
    <w:rsid w:val="00492FA4"/>
    <w:rsid w:val="0049385B"/>
    <w:rsid w:val="00496081"/>
    <w:rsid w:val="00497E55"/>
    <w:rsid w:val="004A1746"/>
    <w:rsid w:val="004A485A"/>
    <w:rsid w:val="004A6012"/>
    <w:rsid w:val="004A74AD"/>
    <w:rsid w:val="004A7BF0"/>
    <w:rsid w:val="004B38E8"/>
    <w:rsid w:val="004B4155"/>
    <w:rsid w:val="004B5C45"/>
    <w:rsid w:val="004C0290"/>
    <w:rsid w:val="004C0953"/>
    <w:rsid w:val="004C149D"/>
    <w:rsid w:val="004C1876"/>
    <w:rsid w:val="004C1F05"/>
    <w:rsid w:val="004C4CBD"/>
    <w:rsid w:val="004C5160"/>
    <w:rsid w:val="004C5A94"/>
    <w:rsid w:val="004C6A4A"/>
    <w:rsid w:val="004D2734"/>
    <w:rsid w:val="004E0D43"/>
    <w:rsid w:val="004E0D94"/>
    <w:rsid w:val="004E160C"/>
    <w:rsid w:val="004E35C3"/>
    <w:rsid w:val="004E3E9A"/>
    <w:rsid w:val="004E4E08"/>
    <w:rsid w:val="004E7624"/>
    <w:rsid w:val="004F1933"/>
    <w:rsid w:val="004F1F3C"/>
    <w:rsid w:val="004F3D3E"/>
    <w:rsid w:val="004F599C"/>
    <w:rsid w:val="004F65E8"/>
    <w:rsid w:val="004F71F6"/>
    <w:rsid w:val="004F7746"/>
    <w:rsid w:val="005014F0"/>
    <w:rsid w:val="005018FB"/>
    <w:rsid w:val="00504411"/>
    <w:rsid w:val="00505815"/>
    <w:rsid w:val="00506020"/>
    <w:rsid w:val="00506F9E"/>
    <w:rsid w:val="00513E6E"/>
    <w:rsid w:val="00515CF1"/>
    <w:rsid w:val="005164B8"/>
    <w:rsid w:val="00516617"/>
    <w:rsid w:val="00517F25"/>
    <w:rsid w:val="00520EC9"/>
    <w:rsid w:val="00523EBE"/>
    <w:rsid w:val="005267CF"/>
    <w:rsid w:val="005269C8"/>
    <w:rsid w:val="00526FB4"/>
    <w:rsid w:val="00527EBA"/>
    <w:rsid w:val="00530B69"/>
    <w:rsid w:val="00532983"/>
    <w:rsid w:val="005371BE"/>
    <w:rsid w:val="00540819"/>
    <w:rsid w:val="005427A6"/>
    <w:rsid w:val="00543AE8"/>
    <w:rsid w:val="00545D52"/>
    <w:rsid w:val="00545F27"/>
    <w:rsid w:val="00550D66"/>
    <w:rsid w:val="00550F03"/>
    <w:rsid w:val="00552883"/>
    <w:rsid w:val="005535EC"/>
    <w:rsid w:val="005551BB"/>
    <w:rsid w:val="005558D0"/>
    <w:rsid w:val="00555CCF"/>
    <w:rsid w:val="0056121C"/>
    <w:rsid w:val="005633F1"/>
    <w:rsid w:val="00563B5C"/>
    <w:rsid w:val="005647F5"/>
    <w:rsid w:val="00566BEE"/>
    <w:rsid w:val="00567246"/>
    <w:rsid w:val="005726C9"/>
    <w:rsid w:val="00573FB5"/>
    <w:rsid w:val="00575E6A"/>
    <w:rsid w:val="00576199"/>
    <w:rsid w:val="0057623E"/>
    <w:rsid w:val="00576F6B"/>
    <w:rsid w:val="00580BED"/>
    <w:rsid w:val="00581CF2"/>
    <w:rsid w:val="00582012"/>
    <w:rsid w:val="00582DC7"/>
    <w:rsid w:val="005834C2"/>
    <w:rsid w:val="00585CC5"/>
    <w:rsid w:val="00587173"/>
    <w:rsid w:val="005905D4"/>
    <w:rsid w:val="00590F1E"/>
    <w:rsid w:val="005943F2"/>
    <w:rsid w:val="00594C23"/>
    <w:rsid w:val="005960BF"/>
    <w:rsid w:val="005A12BC"/>
    <w:rsid w:val="005A4B1B"/>
    <w:rsid w:val="005A564D"/>
    <w:rsid w:val="005A6A9D"/>
    <w:rsid w:val="005B1662"/>
    <w:rsid w:val="005B3BC0"/>
    <w:rsid w:val="005B51E3"/>
    <w:rsid w:val="005C11F3"/>
    <w:rsid w:val="005C30FF"/>
    <w:rsid w:val="005C68FA"/>
    <w:rsid w:val="005D1BFA"/>
    <w:rsid w:val="005D2CA4"/>
    <w:rsid w:val="005D5086"/>
    <w:rsid w:val="005D6116"/>
    <w:rsid w:val="005D76EB"/>
    <w:rsid w:val="005E1D94"/>
    <w:rsid w:val="005E3CAE"/>
    <w:rsid w:val="005E71B5"/>
    <w:rsid w:val="005F0F67"/>
    <w:rsid w:val="005F1F2D"/>
    <w:rsid w:val="005F7BA3"/>
    <w:rsid w:val="00603E94"/>
    <w:rsid w:val="00604484"/>
    <w:rsid w:val="00604508"/>
    <w:rsid w:val="00604832"/>
    <w:rsid w:val="00606A23"/>
    <w:rsid w:val="006103E4"/>
    <w:rsid w:val="00612F33"/>
    <w:rsid w:val="00613427"/>
    <w:rsid w:val="006147EA"/>
    <w:rsid w:val="00616299"/>
    <w:rsid w:val="00620B5B"/>
    <w:rsid w:val="00620C09"/>
    <w:rsid w:val="006218C4"/>
    <w:rsid w:val="00622A90"/>
    <w:rsid w:val="006259B4"/>
    <w:rsid w:val="00627E3C"/>
    <w:rsid w:val="00627ECA"/>
    <w:rsid w:val="006307DB"/>
    <w:rsid w:val="00630907"/>
    <w:rsid w:val="00631825"/>
    <w:rsid w:val="00632640"/>
    <w:rsid w:val="0063264C"/>
    <w:rsid w:val="00635A8F"/>
    <w:rsid w:val="00635FF8"/>
    <w:rsid w:val="00637BBD"/>
    <w:rsid w:val="00640C76"/>
    <w:rsid w:val="006436C2"/>
    <w:rsid w:val="006446B7"/>
    <w:rsid w:val="006452E4"/>
    <w:rsid w:val="00654585"/>
    <w:rsid w:val="00654FE0"/>
    <w:rsid w:val="0065612B"/>
    <w:rsid w:val="00656D3B"/>
    <w:rsid w:val="00656EAA"/>
    <w:rsid w:val="00660362"/>
    <w:rsid w:val="00661F65"/>
    <w:rsid w:val="0066344E"/>
    <w:rsid w:val="00664A66"/>
    <w:rsid w:val="0066647A"/>
    <w:rsid w:val="00667BA2"/>
    <w:rsid w:val="00670643"/>
    <w:rsid w:val="00670845"/>
    <w:rsid w:val="00671169"/>
    <w:rsid w:val="00672903"/>
    <w:rsid w:val="006750C5"/>
    <w:rsid w:val="00675FA0"/>
    <w:rsid w:val="00680E00"/>
    <w:rsid w:val="00681E56"/>
    <w:rsid w:val="00685ECD"/>
    <w:rsid w:val="00691EA5"/>
    <w:rsid w:val="00692330"/>
    <w:rsid w:val="00692B21"/>
    <w:rsid w:val="0069323A"/>
    <w:rsid w:val="006946C5"/>
    <w:rsid w:val="00694B9A"/>
    <w:rsid w:val="006953F5"/>
    <w:rsid w:val="00695EED"/>
    <w:rsid w:val="00696EAF"/>
    <w:rsid w:val="006A0958"/>
    <w:rsid w:val="006A13E4"/>
    <w:rsid w:val="006A179F"/>
    <w:rsid w:val="006A2013"/>
    <w:rsid w:val="006A3844"/>
    <w:rsid w:val="006A3874"/>
    <w:rsid w:val="006A4B22"/>
    <w:rsid w:val="006A7F97"/>
    <w:rsid w:val="006B0864"/>
    <w:rsid w:val="006B70D5"/>
    <w:rsid w:val="006B779B"/>
    <w:rsid w:val="006C1B3E"/>
    <w:rsid w:val="006C1D94"/>
    <w:rsid w:val="006D19DD"/>
    <w:rsid w:val="006D366B"/>
    <w:rsid w:val="006D3B24"/>
    <w:rsid w:val="006D4E59"/>
    <w:rsid w:val="006E02A6"/>
    <w:rsid w:val="006E05F0"/>
    <w:rsid w:val="006E0AB1"/>
    <w:rsid w:val="006E1F0B"/>
    <w:rsid w:val="006E25BC"/>
    <w:rsid w:val="006E297A"/>
    <w:rsid w:val="006E40ED"/>
    <w:rsid w:val="006E4F41"/>
    <w:rsid w:val="006E7291"/>
    <w:rsid w:val="006E7AF3"/>
    <w:rsid w:val="006F1889"/>
    <w:rsid w:val="006F26CF"/>
    <w:rsid w:val="0070080D"/>
    <w:rsid w:val="00700AA0"/>
    <w:rsid w:val="00702902"/>
    <w:rsid w:val="00702A02"/>
    <w:rsid w:val="0070382C"/>
    <w:rsid w:val="00703FF8"/>
    <w:rsid w:val="007043BD"/>
    <w:rsid w:val="00704CC7"/>
    <w:rsid w:val="0070647E"/>
    <w:rsid w:val="007075DB"/>
    <w:rsid w:val="00707FDC"/>
    <w:rsid w:val="00711CDE"/>
    <w:rsid w:val="00711F95"/>
    <w:rsid w:val="00712C11"/>
    <w:rsid w:val="007138AF"/>
    <w:rsid w:val="007206B3"/>
    <w:rsid w:val="0072303F"/>
    <w:rsid w:val="00723758"/>
    <w:rsid w:val="00723C38"/>
    <w:rsid w:val="00725BF2"/>
    <w:rsid w:val="00732AD2"/>
    <w:rsid w:val="00734845"/>
    <w:rsid w:val="00735D46"/>
    <w:rsid w:val="00735F72"/>
    <w:rsid w:val="00737F14"/>
    <w:rsid w:val="007428D6"/>
    <w:rsid w:val="007443A5"/>
    <w:rsid w:val="0074602C"/>
    <w:rsid w:val="00747FD6"/>
    <w:rsid w:val="00750B8A"/>
    <w:rsid w:val="00751533"/>
    <w:rsid w:val="007523DF"/>
    <w:rsid w:val="00754BD7"/>
    <w:rsid w:val="00754E02"/>
    <w:rsid w:val="007551A0"/>
    <w:rsid w:val="007561BB"/>
    <w:rsid w:val="0075630D"/>
    <w:rsid w:val="00757827"/>
    <w:rsid w:val="00760874"/>
    <w:rsid w:val="00762C4C"/>
    <w:rsid w:val="007637CA"/>
    <w:rsid w:val="00772614"/>
    <w:rsid w:val="00772E23"/>
    <w:rsid w:val="00773B19"/>
    <w:rsid w:val="0077697D"/>
    <w:rsid w:val="00782470"/>
    <w:rsid w:val="00783CDE"/>
    <w:rsid w:val="00785787"/>
    <w:rsid w:val="007863D4"/>
    <w:rsid w:val="00790E1E"/>
    <w:rsid w:val="007918AE"/>
    <w:rsid w:val="007924A6"/>
    <w:rsid w:val="00793094"/>
    <w:rsid w:val="00795471"/>
    <w:rsid w:val="00795AEB"/>
    <w:rsid w:val="007A0AE8"/>
    <w:rsid w:val="007A378D"/>
    <w:rsid w:val="007A3FC9"/>
    <w:rsid w:val="007A78D5"/>
    <w:rsid w:val="007A7BB8"/>
    <w:rsid w:val="007B0C78"/>
    <w:rsid w:val="007B3D16"/>
    <w:rsid w:val="007B401B"/>
    <w:rsid w:val="007B4664"/>
    <w:rsid w:val="007B5B08"/>
    <w:rsid w:val="007B5FEB"/>
    <w:rsid w:val="007B7F08"/>
    <w:rsid w:val="007C1DFB"/>
    <w:rsid w:val="007C2E93"/>
    <w:rsid w:val="007C406B"/>
    <w:rsid w:val="007C4416"/>
    <w:rsid w:val="007C5393"/>
    <w:rsid w:val="007D2E17"/>
    <w:rsid w:val="007D663C"/>
    <w:rsid w:val="007E009D"/>
    <w:rsid w:val="007E12B6"/>
    <w:rsid w:val="007E1444"/>
    <w:rsid w:val="007E22E4"/>
    <w:rsid w:val="007E4274"/>
    <w:rsid w:val="007E577F"/>
    <w:rsid w:val="007F0349"/>
    <w:rsid w:val="007F1BE6"/>
    <w:rsid w:val="007F23CA"/>
    <w:rsid w:val="007F3903"/>
    <w:rsid w:val="007F692E"/>
    <w:rsid w:val="007F6C3F"/>
    <w:rsid w:val="007F736C"/>
    <w:rsid w:val="00803481"/>
    <w:rsid w:val="008036E1"/>
    <w:rsid w:val="00803A17"/>
    <w:rsid w:val="00806540"/>
    <w:rsid w:val="00806BFF"/>
    <w:rsid w:val="00810990"/>
    <w:rsid w:val="00811149"/>
    <w:rsid w:val="00813319"/>
    <w:rsid w:val="00814297"/>
    <w:rsid w:val="008160D4"/>
    <w:rsid w:val="008177A4"/>
    <w:rsid w:val="008262A8"/>
    <w:rsid w:val="0082708C"/>
    <w:rsid w:val="00827D66"/>
    <w:rsid w:val="00835048"/>
    <w:rsid w:val="0083529F"/>
    <w:rsid w:val="00836790"/>
    <w:rsid w:val="00836D40"/>
    <w:rsid w:val="00837D53"/>
    <w:rsid w:val="008401A7"/>
    <w:rsid w:val="0084027B"/>
    <w:rsid w:val="008402B4"/>
    <w:rsid w:val="008408C1"/>
    <w:rsid w:val="00840B63"/>
    <w:rsid w:val="00840D81"/>
    <w:rsid w:val="0084120D"/>
    <w:rsid w:val="00841ABD"/>
    <w:rsid w:val="00844BF5"/>
    <w:rsid w:val="008450C9"/>
    <w:rsid w:val="008452AA"/>
    <w:rsid w:val="00846142"/>
    <w:rsid w:val="00847559"/>
    <w:rsid w:val="00852FA9"/>
    <w:rsid w:val="00854478"/>
    <w:rsid w:val="00860377"/>
    <w:rsid w:val="008609CB"/>
    <w:rsid w:val="00860E32"/>
    <w:rsid w:val="00861D1A"/>
    <w:rsid w:val="008666AF"/>
    <w:rsid w:val="00872964"/>
    <w:rsid w:val="0087334D"/>
    <w:rsid w:val="008739E2"/>
    <w:rsid w:val="00876635"/>
    <w:rsid w:val="00877301"/>
    <w:rsid w:val="00877866"/>
    <w:rsid w:val="00883014"/>
    <w:rsid w:val="00883BF2"/>
    <w:rsid w:val="00886098"/>
    <w:rsid w:val="00886472"/>
    <w:rsid w:val="008919A5"/>
    <w:rsid w:val="0089292F"/>
    <w:rsid w:val="00893002"/>
    <w:rsid w:val="008A1027"/>
    <w:rsid w:val="008A1289"/>
    <w:rsid w:val="008A26A6"/>
    <w:rsid w:val="008A2FAF"/>
    <w:rsid w:val="008A6ED7"/>
    <w:rsid w:val="008A70CE"/>
    <w:rsid w:val="008B1A56"/>
    <w:rsid w:val="008B4ACF"/>
    <w:rsid w:val="008B59A7"/>
    <w:rsid w:val="008B67B2"/>
    <w:rsid w:val="008C11DB"/>
    <w:rsid w:val="008C13CE"/>
    <w:rsid w:val="008C31AC"/>
    <w:rsid w:val="008C41D2"/>
    <w:rsid w:val="008C72C4"/>
    <w:rsid w:val="008D0216"/>
    <w:rsid w:val="008D05D9"/>
    <w:rsid w:val="008D12D2"/>
    <w:rsid w:val="008D1EEE"/>
    <w:rsid w:val="008D26B6"/>
    <w:rsid w:val="008D5D8D"/>
    <w:rsid w:val="008E0DCE"/>
    <w:rsid w:val="008E1AD1"/>
    <w:rsid w:val="008E2C34"/>
    <w:rsid w:val="008E54CA"/>
    <w:rsid w:val="008E5D71"/>
    <w:rsid w:val="008F062A"/>
    <w:rsid w:val="008F28FD"/>
    <w:rsid w:val="008F2D28"/>
    <w:rsid w:val="008F3F63"/>
    <w:rsid w:val="008F43AA"/>
    <w:rsid w:val="009000A3"/>
    <w:rsid w:val="009000E7"/>
    <w:rsid w:val="00900C9A"/>
    <w:rsid w:val="00902010"/>
    <w:rsid w:val="00904848"/>
    <w:rsid w:val="009058C6"/>
    <w:rsid w:val="00905E8C"/>
    <w:rsid w:val="009100C6"/>
    <w:rsid w:val="00910BA4"/>
    <w:rsid w:val="00911639"/>
    <w:rsid w:val="00913919"/>
    <w:rsid w:val="00914DFF"/>
    <w:rsid w:val="009151BB"/>
    <w:rsid w:val="00915826"/>
    <w:rsid w:val="0091637E"/>
    <w:rsid w:val="009223C9"/>
    <w:rsid w:val="00922D3B"/>
    <w:rsid w:val="00926D1A"/>
    <w:rsid w:val="009307D5"/>
    <w:rsid w:val="00932A80"/>
    <w:rsid w:val="00932E74"/>
    <w:rsid w:val="009334F6"/>
    <w:rsid w:val="00933663"/>
    <w:rsid w:val="00942C88"/>
    <w:rsid w:val="00943322"/>
    <w:rsid w:val="00944163"/>
    <w:rsid w:val="0094646D"/>
    <w:rsid w:val="009469FD"/>
    <w:rsid w:val="00947613"/>
    <w:rsid w:val="00947E48"/>
    <w:rsid w:val="009529AA"/>
    <w:rsid w:val="00955384"/>
    <w:rsid w:val="0096069A"/>
    <w:rsid w:val="00962794"/>
    <w:rsid w:val="009628D5"/>
    <w:rsid w:val="00963366"/>
    <w:rsid w:val="00965541"/>
    <w:rsid w:val="009656A0"/>
    <w:rsid w:val="00967A7F"/>
    <w:rsid w:val="00970449"/>
    <w:rsid w:val="009738DF"/>
    <w:rsid w:val="00974816"/>
    <w:rsid w:val="009815A8"/>
    <w:rsid w:val="00981DD1"/>
    <w:rsid w:val="0098389D"/>
    <w:rsid w:val="009848BB"/>
    <w:rsid w:val="009853F2"/>
    <w:rsid w:val="00985A06"/>
    <w:rsid w:val="00986055"/>
    <w:rsid w:val="00987514"/>
    <w:rsid w:val="00990324"/>
    <w:rsid w:val="009925B0"/>
    <w:rsid w:val="0099307D"/>
    <w:rsid w:val="0099360B"/>
    <w:rsid w:val="00993F7D"/>
    <w:rsid w:val="009943F7"/>
    <w:rsid w:val="00994D7A"/>
    <w:rsid w:val="00996B7C"/>
    <w:rsid w:val="009A48D7"/>
    <w:rsid w:val="009A49E4"/>
    <w:rsid w:val="009A7966"/>
    <w:rsid w:val="009B0C1F"/>
    <w:rsid w:val="009B6A07"/>
    <w:rsid w:val="009C041A"/>
    <w:rsid w:val="009C07A4"/>
    <w:rsid w:val="009C3436"/>
    <w:rsid w:val="009C5FF1"/>
    <w:rsid w:val="009D1993"/>
    <w:rsid w:val="009D2C45"/>
    <w:rsid w:val="009D446A"/>
    <w:rsid w:val="009D579A"/>
    <w:rsid w:val="009D7431"/>
    <w:rsid w:val="009E0830"/>
    <w:rsid w:val="009E185F"/>
    <w:rsid w:val="009E1EAE"/>
    <w:rsid w:val="009E3699"/>
    <w:rsid w:val="009E4680"/>
    <w:rsid w:val="009E47CB"/>
    <w:rsid w:val="009E4F6E"/>
    <w:rsid w:val="009F0FDE"/>
    <w:rsid w:val="009F18A7"/>
    <w:rsid w:val="009F1CC2"/>
    <w:rsid w:val="009F1E53"/>
    <w:rsid w:val="009F36DC"/>
    <w:rsid w:val="009F3ACD"/>
    <w:rsid w:val="009F3B93"/>
    <w:rsid w:val="009F7AA5"/>
    <w:rsid w:val="00A06054"/>
    <w:rsid w:val="00A0630C"/>
    <w:rsid w:val="00A10FF6"/>
    <w:rsid w:val="00A123F0"/>
    <w:rsid w:val="00A12E48"/>
    <w:rsid w:val="00A14C4A"/>
    <w:rsid w:val="00A16588"/>
    <w:rsid w:val="00A20FF5"/>
    <w:rsid w:val="00A2118C"/>
    <w:rsid w:val="00A2192E"/>
    <w:rsid w:val="00A23A78"/>
    <w:rsid w:val="00A25880"/>
    <w:rsid w:val="00A26302"/>
    <w:rsid w:val="00A26754"/>
    <w:rsid w:val="00A268C9"/>
    <w:rsid w:val="00A26954"/>
    <w:rsid w:val="00A331A7"/>
    <w:rsid w:val="00A34BCD"/>
    <w:rsid w:val="00A356C8"/>
    <w:rsid w:val="00A36B93"/>
    <w:rsid w:val="00A36F3C"/>
    <w:rsid w:val="00A37A88"/>
    <w:rsid w:val="00A40246"/>
    <w:rsid w:val="00A45255"/>
    <w:rsid w:val="00A52F12"/>
    <w:rsid w:val="00A56215"/>
    <w:rsid w:val="00A56BC1"/>
    <w:rsid w:val="00A603C6"/>
    <w:rsid w:val="00A60597"/>
    <w:rsid w:val="00A64E30"/>
    <w:rsid w:val="00A66515"/>
    <w:rsid w:val="00A66836"/>
    <w:rsid w:val="00A67F6E"/>
    <w:rsid w:val="00A712ED"/>
    <w:rsid w:val="00A75F96"/>
    <w:rsid w:val="00A777D6"/>
    <w:rsid w:val="00A81774"/>
    <w:rsid w:val="00A81804"/>
    <w:rsid w:val="00A82DD5"/>
    <w:rsid w:val="00A83614"/>
    <w:rsid w:val="00A84107"/>
    <w:rsid w:val="00A8455B"/>
    <w:rsid w:val="00A84AC3"/>
    <w:rsid w:val="00A85356"/>
    <w:rsid w:val="00A8540D"/>
    <w:rsid w:val="00A859E5"/>
    <w:rsid w:val="00A874B0"/>
    <w:rsid w:val="00A90BD5"/>
    <w:rsid w:val="00A90ED1"/>
    <w:rsid w:val="00A92F47"/>
    <w:rsid w:val="00A94F68"/>
    <w:rsid w:val="00A95484"/>
    <w:rsid w:val="00A95B7A"/>
    <w:rsid w:val="00A9659B"/>
    <w:rsid w:val="00AA4483"/>
    <w:rsid w:val="00AA44A7"/>
    <w:rsid w:val="00AA48D0"/>
    <w:rsid w:val="00AA5A60"/>
    <w:rsid w:val="00AA67BB"/>
    <w:rsid w:val="00AA7AA2"/>
    <w:rsid w:val="00AA7B03"/>
    <w:rsid w:val="00AB2A89"/>
    <w:rsid w:val="00AB50D4"/>
    <w:rsid w:val="00AB72B0"/>
    <w:rsid w:val="00AC392E"/>
    <w:rsid w:val="00AD01CB"/>
    <w:rsid w:val="00AD1E4F"/>
    <w:rsid w:val="00AD2311"/>
    <w:rsid w:val="00AD5E31"/>
    <w:rsid w:val="00AD7645"/>
    <w:rsid w:val="00AE0C0F"/>
    <w:rsid w:val="00AE1A33"/>
    <w:rsid w:val="00AE6DB3"/>
    <w:rsid w:val="00AE777B"/>
    <w:rsid w:val="00AE7D03"/>
    <w:rsid w:val="00AF0CF1"/>
    <w:rsid w:val="00AF3207"/>
    <w:rsid w:val="00AF5487"/>
    <w:rsid w:val="00AF6E0A"/>
    <w:rsid w:val="00AF70FC"/>
    <w:rsid w:val="00B0223D"/>
    <w:rsid w:val="00B02D05"/>
    <w:rsid w:val="00B038AE"/>
    <w:rsid w:val="00B04838"/>
    <w:rsid w:val="00B05BE0"/>
    <w:rsid w:val="00B0670C"/>
    <w:rsid w:val="00B06753"/>
    <w:rsid w:val="00B06B5F"/>
    <w:rsid w:val="00B06FA1"/>
    <w:rsid w:val="00B0779B"/>
    <w:rsid w:val="00B109B7"/>
    <w:rsid w:val="00B112B2"/>
    <w:rsid w:val="00B13E62"/>
    <w:rsid w:val="00B170E1"/>
    <w:rsid w:val="00B213A5"/>
    <w:rsid w:val="00B229A3"/>
    <w:rsid w:val="00B22D7B"/>
    <w:rsid w:val="00B31398"/>
    <w:rsid w:val="00B31AE4"/>
    <w:rsid w:val="00B3269E"/>
    <w:rsid w:val="00B334D8"/>
    <w:rsid w:val="00B34B66"/>
    <w:rsid w:val="00B37373"/>
    <w:rsid w:val="00B373F4"/>
    <w:rsid w:val="00B405B9"/>
    <w:rsid w:val="00B42711"/>
    <w:rsid w:val="00B42A0A"/>
    <w:rsid w:val="00B4480F"/>
    <w:rsid w:val="00B46761"/>
    <w:rsid w:val="00B5024E"/>
    <w:rsid w:val="00B575CC"/>
    <w:rsid w:val="00B60345"/>
    <w:rsid w:val="00B604FA"/>
    <w:rsid w:val="00B61AA4"/>
    <w:rsid w:val="00B624AE"/>
    <w:rsid w:val="00B641BD"/>
    <w:rsid w:val="00B643F5"/>
    <w:rsid w:val="00B65EBC"/>
    <w:rsid w:val="00B7325F"/>
    <w:rsid w:val="00B7626A"/>
    <w:rsid w:val="00B767CB"/>
    <w:rsid w:val="00B76879"/>
    <w:rsid w:val="00B80FB6"/>
    <w:rsid w:val="00B8177E"/>
    <w:rsid w:val="00B81DC4"/>
    <w:rsid w:val="00B81E4D"/>
    <w:rsid w:val="00B82BD7"/>
    <w:rsid w:val="00B87BA4"/>
    <w:rsid w:val="00B91A9F"/>
    <w:rsid w:val="00B93490"/>
    <w:rsid w:val="00B95557"/>
    <w:rsid w:val="00B96843"/>
    <w:rsid w:val="00B97FBE"/>
    <w:rsid w:val="00BA26B0"/>
    <w:rsid w:val="00BA3F73"/>
    <w:rsid w:val="00BA4237"/>
    <w:rsid w:val="00BA43C9"/>
    <w:rsid w:val="00BA4FCC"/>
    <w:rsid w:val="00BA5747"/>
    <w:rsid w:val="00BA5BD8"/>
    <w:rsid w:val="00BA7FC0"/>
    <w:rsid w:val="00BB06DA"/>
    <w:rsid w:val="00BB1DE4"/>
    <w:rsid w:val="00BB1E81"/>
    <w:rsid w:val="00BB202C"/>
    <w:rsid w:val="00BB3128"/>
    <w:rsid w:val="00BB3565"/>
    <w:rsid w:val="00BB3CDC"/>
    <w:rsid w:val="00BB3F3D"/>
    <w:rsid w:val="00BB4504"/>
    <w:rsid w:val="00BB506E"/>
    <w:rsid w:val="00BB62AF"/>
    <w:rsid w:val="00BB6B43"/>
    <w:rsid w:val="00BB761D"/>
    <w:rsid w:val="00BC15A9"/>
    <w:rsid w:val="00BC1FFF"/>
    <w:rsid w:val="00BC339D"/>
    <w:rsid w:val="00BC340F"/>
    <w:rsid w:val="00BC792B"/>
    <w:rsid w:val="00BD1658"/>
    <w:rsid w:val="00BE3C6F"/>
    <w:rsid w:val="00BE7315"/>
    <w:rsid w:val="00BF1243"/>
    <w:rsid w:val="00BF2385"/>
    <w:rsid w:val="00BF698A"/>
    <w:rsid w:val="00BF7A53"/>
    <w:rsid w:val="00C06BD5"/>
    <w:rsid w:val="00C12F0A"/>
    <w:rsid w:val="00C155D7"/>
    <w:rsid w:val="00C15706"/>
    <w:rsid w:val="00C15AB4"/>
    <w:rsid w:val="00C162D2"/>
    <w:rsid w:val="00C174A8"/>
    <w:rsid w:val="00C22933"/>
    <w:rsid w:val="00C304A2"/>
    <w:rsid w:val="00C30543"/>
    <w:rsid w:val="00C3192A"/>
    <w:rsid w:val="00C34D25"/>
    <w:rsid w:val="00C37912"/>
    <w:rsid w:val="00C40809"/>
    <w:rsid w:val="00C41D77"/>
    <w:rsid w:val="00C41E5E"/>
    <w:rsid w:val="00C423B3"/>
    <w:rsid w:val="00C4475B"/>
    <w:rsid w:val="00C4562C"/>
    <w:rsid w:val="00C52A7F"/>
    <w:rsid w:val="00C532CC"/>
    <w:rsid w:val="00C534B7"/>
    <w:rsid w:val="00C5417B"/>
    <w:rsid w:val="00C543F5"/>
    <w:rsid w:val="00C5621A"/>
    <w:rsid w:val="00C570E6"/>
    <w:rsid w:val="00C62420"/>
    <w:rsid w:val="00C62769"/>
    <w:rsid w:val="00C62C0D"/>
    <w:rsid w:val="00C6353B"/>
    <w:rsid w:val="00C647E5"/>
    <w:rsid w:val="00C67BF6"/>
    <w:rsid w:val="00C729E5"/>
    <w:rsid w:val="00C7383F"/>
    <w:rsid w:val="00C80A72"/>
    <w:rsid w:val="00C80CE5"/>
    <w:rsid w:val="00C826C6"/>
    <w:rsid w:val="00C83B8C"/>
    <w:rsid w:val="00C84AD3"/>
    <w:rsid w:val="00C85517"/>
    <w:rsid w:val="00C91CFE"/>
    <w:rsid w:val="00C94384"/>
    <w:rsid w:val="00C94E25"/>
    <w:rsid w:val="00CA113A"/>
    <w:rsid w:val="00CA1571"/>
    <w:rsid w:val="00CA1E90"/>
    <w:rsid w:val="00CA4283"/>
    <w:rsid w:val="00CA4AD5"/>
    <w:rsid w:val="00CA6419"/>
    <w:rsid w:val="00CB16A1"/>
    <w:rsid w:val="00CB19BE"/>
    <w:rsid w:val="00CB1CD3"/>
    <w:rsid w:val="00CB6CF0"/>
    <w:rsid w:val="00CC29BC"/>
    <w:rsid w:val="00CC348C"/>
    <w:rsid w:val="00CC397C"/>
    <w:rsid w:val="00CC62E1"/>
    <w:rsid w:val="00CC6CAB"/>
    <w:rsid w:val="00CC7A53"/>
    <w:rsid w:val="00CD09D8"/>
    <w:rsid w:val="00CD17C4"/>
    <w:rsid w:val="00CD29CA"/>
    <w:rsid w:val="00CD4445"/>
    <w:rsid w:val="00CD4825"/>
    <w:rsid w:val="00CD5780"/>
    <w:rsid w:val="00CE0877"/>
    <w:rsid w:val="00CE2D46"/>
    <w:rsid w:val="00CE2E51"/>
    <w:rsid w:val="00CE33E2"/>
    <w:rsid w:val="00CE51BB"/>
    <w:rsid w:val="00CE6B03"/>
    <w:rsid w:val="00CF0E4E"/>
    <w:rsid w:val="00CF7C34"/>
    <w:rsid w:val="00D01ED1"/>
    <w:rsid w:val="00D037A2"/>
    <w:rsid w:val="00D03E58"/>
    <w:rsid w:val="00D04442"/>
    <w:rsid w:val="00D04931"/>
    <w:rsid w:val="00D04A5C"/>
    <w:rsid w:val="00D05989"/>
    <w:rsid w:val="00D10A75"/>
    <w:rsid w:val="00D10D37"/>
    <w:rsid w:val="00D15726"/>
    <w:rsid w:val="00D214B9"/>
    <w:rsid w:val="00D22925"/>
    <w:rsid w:val="00D23C8F"/>
    <w:rsid w:val="00D240B8"/>
    <w:rsid w:val="00D2569A"/>
    <w:rsid w:val="00D26D21"/>
    <w:rsid w:val="00D273A2"/>
    <w:rsid w:val="00D31357"/>
    <w:rsid w:val="00D32892"/>
    <w:rsid w:val="00D34C85"/>
    <w:rsid w:val="00D35F2F"/>
    <w:rsid w:val="00D424A3"/>
    <w:rsid w:val="00D441AC"/>
    <w:rsid w:val="00D476AE"/>
    <w:rsid w:val="00D5046C"/>
    <w:rsid w:val="00D51089"/>
    <w:rsid w:val="00D52698"/>
    <w:rsid w:val="00D542F2"/>
    <w:rsid w:val="00D545DF"/>
    <w:rsid w:val="00D54DB0"/>
    <w:rsid w:val="00D55038"/>
    <w:rsid w:val="00D566FA"/>
    <w:rsid w:val="00D577D2"/>
    <w:rsid w:val="00D601F2"/>
    <w:rsid w:val="00D6035B"/>
    <w:rsid w:val="00D6193A"/>
    <w:rsid w:val="00D6290D"/>
    <w:rsid w:val="00D62B43"/>
    <w:rsid w:val="00D62C7C"/>
    <w:rsid w:val="00D65F4F"/>
    <w:rsid w:val="00D669EA"/>
    <w:rsid w:val="00D66DAA"/>
    <w:rsid w:val="00D70094"/>
    <w:rsid w:val="00D74227"/>
    <w:rsid w:val="00D7639B"/>
    <w:rsid w:val="00D77805"/>
    <w:rsid w:val="00D8098E"/>
    <w:rsid w:val="00D84E3A"/>
    <w:rsid w:val="00D85793"/>
    <w:rsid w:val="00D85DA4"/>
    <w:rsid w:val="00D9158B"/>
    <w:rsid w:val="00D96551"/>
    <w:rsid w:val="00D974B2"/>
    <w:rsid w:val="00DA077F"/>
    <w:rsid w:val="00DA2E3D"/>
    <w:rsid w:val="00DA3A42"/>
    <w:rsid w:val="00DA5977"/>
    <w:rsid w:val="00DA5E33"/>
    <w:rsid w:val="00DA79D7"/>
    <w:rsid w:val="00DB048D"/>
    <w:rsid w:val="00DB2C17"/>
    <w:rsid w:val="00DB40AD"/>
    <w:rsid w:val="00DB57D7"/>
    <w:rsid w:val="00DC3D23"/>
    <w:rsid w:val="00DC4940"/>
    <w:rsid w:val="00DC7E0E"/>
    <w:rsid w:val="00DD05ED"/>
    <w:rsid w:val="00DD0F1C"/>
    <w:rsid w:val="00DD2DC4"/>
    <w:rsid w:val="00DD3BAF"/>
    <w:rsid w:val="00DD3D90"/>
    <w:rsid w:val="00DD4670"/>
    <w:rsid w:val="00DE01A8"/>
    <w:rsid w:val="00DE0D14"/>
    <w:rsid w:val="00DE2870"/>
    <w:rsid w:val="00DE4DD5"/>
    <w:rsid w:val="00DE598E"/>
    <w:rsid w:val="00DF2BC4"/>
    <w:rsid w:val="00DF39A5"/>
    <w:rsid w:val="00DF3CBE"/>
    <w:rsid w:val="00DF3E38"/>
    <w:rsid w:val="00E044A0"/>
    <w:rsid w:val="00E11F83"/>
    <w:rsid w:val="00E12070"/>
    <w:rsid w:val="00E13725"/>
    <w:rsid w:val="00E13A29"/>
    <w:rsid w:val="00E1541D"/>
    <w:rsid w:val="00E15DF5"/>
    <w:rsid w:val="00E16458"/>
    <w:rsid w:val="00E17299"/>
    <w:rsid w:val="00E22B9C"/>
    <w:rsid w:val="00E24B77"/>
    <w:rsid w:val="00E25CCF"/>
    <w:rsid w:val="00E26E2F"/>
    <w:rsid w:val="00E30969"/>
    <w:rsid w:val="00E32968"/>
    <w:rsid w:val="00E338C2"/>
    <w:rsid w:val="00E37AB0"/>
    <w:rsid w:val="00E4118C"/>
    <w:rsid w:val="00E411DB"/>
    <w:rsid w:val="00E415A2"/>
    <w:rsid w:val="00E434B2"/>
    <w:rsid w:val="00E4358D"/>
    <w:rsid w:val="00E45B9B"/>
    <w:rsid w:val="00E46AF3"/>
    <w:rsid w:val="00E46C4F"/>
    <w:rsid w:val="00E46E79"/>
    <w:rsid w:val="00E479F1"/>
    <w:rsid w:val="00E51F71"/>
    <w:rsid w:val="00E52718"/>
    <w:rsid w:val="00E5310C"/>
    <w:rsid w:val="00E544C3"/>
    <w:rsid w:val="00E60613"/>
    <w:rsid w:val="00E6500E"/>
    <w:rsid w:val="00E656CD"/>
    <w:rsid w:val="00E664F6"/>
    <w:rsid w:val="00E666E5"/>
    <w:rsid w:val="00E70FF0"/>
    <w:rsid w:val="00E739C3"/>
    <w:rsid w:val="00E73AD7"/>
    <w:rsid w:val="00E801C0"/>
    <w:rsid w:val="00E8327B"/>
    <w:rsid w:val="00E85BFC"/>
    <w:rsid w:val="00E8652E"/>
    <w:rsid w:val="00E93DAB"/>
    <w:rsid w:val="00E946A7"/>
    <w:rsid w:val="00E95CA2"/>
    <w:rsid w:val="00E95DEA"/>
    <w:rsid w:val="00E96A23"/>
    <w:rsid w:val="00E978F5"/>
    <w:rsid w:val="00EA16AC"/>
    <w:rsid w:val="00EA2606"/>
    <w:rsid w:val="00EA2B15"/>
    <w:rsid w:val="00EA489E"/>
    <w:rsid w:val="00EB1333"/>
    <w:rsid w:val="00EB1C9B"/>
    <w:rsid w:val="00EB1CAD"/>
    <w:rsid w:val="00EB3DB3"/>
    <w:rsid w:val="00EB3F9C"/>
    <w:rsid w:val="00EB41C4"/>
    <w:rsid w:val="00EB4F4C"/>
    <w:rsid w:val="00EB4F5B"/>
    <w:rsid w:val="00EB58D8"/>
    <w:rsid w:val="00EB7627"/>
    <w:rsid w:val="00EC00BD"/>
    <w:rsid w:val="00EC034C"/>
    <w:rsid w:val="00EC0557"/>
    <w:rsid w:val="00EC1218"/>
    <w:rsid w:val="00EC3ED2"/>
    <w:rsid w:val="00EC41EB"/>
    <w:rsid w:val="00EC4400"/>
    <w:rsid w:val="00EC61E0"/>
    <w:rsid w:val="00ED0118"/>
    <w:rsid w:val="00ED027E"/>
    <w:rsid w:val="00ED1ACF"/>
    <w:rsid w:val="00EE350F"/>
    <w:rsid w:val="00EE7734"/>
    <w:rsid w:val="00EF1967"/>
    <w:rsid w:val="00EF2D24"/>
    <w:rsid w:val="00EF4612"/>
    <w:rsid w:val="00EF4A5A"/>
    <w:rsid w:val="00EF4E84"/>
    <w:rsid w:val="00EF5817"/>
    <w:rsid w:val="00EF5922"/>
    <w:rsid w:val="00EF771E"/>
    <w:rsid w:val="00F01C56"/>
    <w:rsid w:val="00F03540"/>
    <w:rsid w:val="00F06ED8"/>
    <w:rsid w:val="00F07247"/>
    <w:rsid w:val="00F078D7"/>
    <w:rsid w:val="00F10878"/>
    <w:rsid w:val="00F12724"/>
    <w:rsid w:val="00F12D53"/>
    <w:rsid w:val="00F140B7"/>
    <w:rsid w:val="00F151CF"/>
    <w:rsid w:val="00F167C7"/>
    <w:rsid w:val="00F20101"/>
    <w:rsid w:val="00F24CEE"/>
    <w:rsid w:val="00F2719F"/>
    <w:rsid w:val="00F3537B"/>
    <w:rsid w:val="00F361E9"/>
    <w:rsid w:val="00F36A4E"/>
    <w:rsid w:val="00F37620"/>
    <w:rsid w:val="00F42F42"/>
    <w:rsid w:val="00F44D74"/>
    <w:rsid w:val="00F44F26"/>
    <w:rsid w:val="00F46424"/>
    <w:rsid w:val="00F468D7"/>
    <w:rsid w:val="00F4751D"/>
    <w:rsid w:val="00F55697"/>
    <w:rsid w:val="00F57324"/>
    <w:rsid w:val="00F632A2"/>
    <w:rsid w:val="00F6345C"/>
    <w:rsid w:val="00F6456D"/>
    <w:rsid w:val="00F658D5"/>
    <w:rsid w:val="00F65DC7"/>
    <w:rsid w:val="00F661ED"/>
    <w:rsid w:val="00F726F3"/>
    <w:rsid w:val="00F736B8"/>
    <w:rsid w:val="00F7397D"/>
    <w:rsid w:val="00F749C3"/>
    <w:rsid w:val="00F80F90"/>
    <w:rsid w:val="00F83370"/>
    <w:rsid w:val="00F834C6"/>
    <w:rsid w:val="00F8663C"/>
    <w:rsid w:val="00F9080B"/>
    <w:rsid w:val="00F929A8"/>
    <w:rsid w:val="00F92B85"/>
    <w:rsid w:val="00F95866"/>
    <w:rsid w:val="00F9792D"/>
    <w:rsid w:val="00FA1EE4"/>
    <w:rsid w:val="00FA1EEE"/>
    <w:rsid w:val="00FA448E"/>
    <w:rsid w:val="00FA4CB1"/>
    <w:rsid w:val="00FA4D3A"/>
    <w:rsid w:val="00FA68AA"/>
    <w:rsid w:val="00FA71E0"/>
    <w:rsid w:val="00FA7AA9"/>
    <w:rsid w:val="00FB1F5D"/>
    <w:rsid w:val="00FB2955"/>
    <w:rsid w:val="00FB3209"/>
    <w:rsid w:val="00FB723C"/>
    <w:rsid w:val="00FB779D"/>
    <w:rsid w:val="00FC0CE4"/>
    <w:rsid w:val="00FC25FE"/>
    <w:rsid w:val="00FC2BF9"/>
    <w:rsid w:val="00FC349A"/>
    <w:rsid w:val="00FC59FF"/>
    <w:rsid w:val="00FD20EA"/>
    <w:rsid w:val="00FD3620"/>
    <w:rsid w:val="00FD3C7D"/>
    <w:rsid w:val="00FD40A1"/>
    <w:rsid w:val="00FD45CA"/>
    <w:rsid w:val="00FE05D9"/>
    <w:rsid w:val="00FE1704"/>
    <w:rsid w:val="00FE387E"/>
    <w:rsid w:val="00FE6076"/>
    <w:rsid w:val="00FE60A2"/>
    <w:rsid w:val="00FF57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4A2267"/>
  <w15:docId w15:val="{08A20E6C-105F-4621-9D15-1C3079DD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lang w:val="en-US" w:eastAsia="zh-CN"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373"/>
    <w:pPr>
      <w:widowControl w:val="0"/>
      <w:autoSpaceDE w:val="0"/>
      <w:autoSpaceDN w:val="0"/>
      <w:adjustRightInd w:val="0"/>
      <w:jc w:val="both"/>
    </w:pPr>
    <w:rPr>
      <w:rFonts w:ascii="宋体" w:eastAsia="宋体" w:cs="宋体"/>
      <w:lang w:val="zh-CN"/>
    </w:rPr>
  </w:style>
  <w:style w:type="paragraph" w:styleId="1">
    <w:name w:val="heading 1"/>
    <w:basedOn w:val="a"/>
    <w:next w:val="a"/>
    <w:link w:val="10"/>
    <w:uiPriority w:val="99"/>
    <w:rsid w:val="00B37373"/>
    <w:pPr>
      <w:spacing w:before="440" w:after="60"/>
      <w:jc w:val="left"/>
      <w:outlineLvl w:val="0"/>
    </w:pPr>
    <w:rPr>
      <w:rFonts w:ascii="Arial" w:eastAsia="黑体" w:hAnsi="Arial" w:cs="Arial"/>
      <w:b/>
      <w:bCs/>
      <w:sz w:val="34"/>
      <w:szCs w:val="34"/>
      <w:lang w:val="en-US"/>
    </w:rPr>
  </w:style>
  <w:style w:type="paragraph" w:styleId="2">
    <w:name w:val="heading 2"/>
    <w:basedOn w:val="a"/>
    <w:next w:val="a"/>
    <w:link w:val="20"/>
    <w:uiPriority w:val="99"/>
    <w:rsid w:val="00B37373"/>
    <w:pPr>
      <w:spacing w:before="440" w:after="60"/>
      <w:jc w:val="left"/>
      <w:outlineLvl w:val="1"/>
    </w:pPr>
    <w:rPr>
      <w:rFonts w:ascii="Arial" w:eastAsia="黑体" w:hAnsi="Arial" w:cs="Arial"/>
      <w:b/>
      <w:bCs/>
      <w:sz w:val="28"/>
      <w:szCs w:val="28"/>
      <w:lang w:val="en-US"/>
    </w:rPr>
  </w:style>
  <w:style w:type="paragraph" w:styleId="3">
    <w:name w:val="heading 3"/>
    <w:basedOn w:val="a"/>
    <w:next w:val="a"/>
    <w:link w:val="30"/>
    <w:uiPriority w:val="99"/>
    <w:rsid w:val="00B37373"/>
    <w:pPr>
      <w:spacing w:before="440" w:after="60"/>
      <w:jc w:val="left"/>
      <w:outlineLvl w:val="2"/>
    </w:pPr>
    <w:rPr>
      <w:rFonts w:ascii="Arial" w:eastAsia="黑体" w:hAnsi="Arial" w:cs="Arial"/>
      <w:b/>
      <w:bCs/>
      <w:sz w:val="24"/>
      <w:szCs w:val="24"/>
      <w:lang w:val="en-US"/>
    </w:rPr>
  </w:style>
  <w:style w:type="paragraph" w:styleId="4">
    <w:name w:val="heading 4"/>
    <w:basedOn w:val="a"/>
    <w:next w:val="a"/>
    <w:link w:val="40"/>
    <w:uiPriority w:val="99"/>
    <w:rsid w:val="00B37373"/>
    <w:pPr>
      <w:spacing w:before="440" w:after="60"/>
      <w:jc w:val="left"/>
      <w:outlineLvl w:val="3"/>
    </w:pPr>
    <w:rPr>
      <w:rFonts w:ascii="Arial" w:eastAsia="黑体" w:hAnsi="Arial" w:cs="Arial"/>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locked/>
    <w:rsid w:val="00B37373"/>
    <w:rPr>
      <w:rFonts w:ascii="宋体" w:eastAsia="宋体" w:cs="宋体"/>
      <w:b/>
      <w:bCs/>
      <w:kern w:val="44"/>
      <w:sz w:val="44"/>
      <w:szCs w:val="44"/>
      <w:lang w:val="zh-CN"/>
    </w:rPr>
  </w:style>
  <w:style w:type="character" w:customStyle="1" w:styleId="20">
    <w:name w:val="标题 2 字符"/>
    <w:basedOn w:val="a0"/>
    <w:link w:val="2"/>
    <w:uiPriority w:val="9"/>
    <w:semiHidden/>
    <w:locked/>
    <w:rsid w:val="00B37373"/>
    <w:rPr>
      <w:rFonts w:asciiTheme="majorHAnsi" w:eastAsiaTheme="majorEastAsia" w:hAnsiTheme="majorHAnsi" w:cstheme="majorBidi"/>
      <w:b/>
      <w:bCs/>
      <w:kern w:val="0"/>
      <w:sz w:val="32"/>
      <w:szCs w:val="32"/>
      <w:lang w:val="zh-CN"/>
    </w:rPr>
  </w:style>
  <w:style w:type="character" w:customStyle="1" w:styleId="30">
    <w:name w:val="标题 3 字符"/>
    <w:basedOn w:val="a0"/>
    <w:link w:val="3"/>
    <w:uiPriority w:val="9"/>
    <w:semiHidden/>
    <w:locked/>
    <w:rsid w:val="00B37373"/>
    <w:rPr>
      <w:rFonts w:ascii="宋体" w:eastAsia="宋体" w:cs="宋体"/>
      <w:b/>
      <w:bCs/>
      <w:kern w:val="0"/>
      <w:sz w:val="32"/>
      <w:szCs w:val="32"/>
      <w:lang w:val="zh-CN"/>
    </w:rPr>
  </w:style>
  <w:style w:type="character" w:customStyle="1" w:styleId="40">
    <w:name w:val="标题 4 字符"/>
    <w:basedOn w:val="a0"/>
    <w:link w:val="4"/>
    <w:uiPriority w:val="9"/>
    <w:semiHidden/>
    <w:locked/>
    <w:rsid w:val="00B37373"/>
    <w:rPr>
      <w:rFonts w:asciiTheme="majorHAnsi" w:eastAsiaTheme="majorEastAsia" w:hAnsiTheme="majorHAnsi" w:cstheme="majorBidi"/>
      <w:b/>
      <w:bCs/>
      <w:kern w:val="0"/>
      <w:sz w:val="28"/>
      <w:szCs w:val="28"/>
      <w:lang w:val="zh-CN"/>
    </w:rPr>
  </w:style>
  <w:style w:type="paragraph" w:customStyle="1" w:styleId="Contents1">
    <w:name w:val="Contents 1"/>
    <w:basedOn w:val="a"/>
    <w:next w:val="a"/>
    <w:rsid w:val="00B37373"/>
    <w:pPr>
      <w:ind w:left="720" w:hanging="430"/>
      <w:jc w:val="left"/>
    </w:pPr>
    <w:rPr>
      <w:rFonts w:ascii="黑体" w:eastAsia="黑体" w:cs="Times New Roman"/>
      <w:sz w:val="24"/>
      <w:szCs w:val="24"/>
      <w:lang w:val="en-US"/>
    </w:rPr>
  </w:style>
  <w:style w:type="paragraph" w:customStyle="1" w:styleId="Contents2">
    <w:name w:val="Contents 2"/>
    <w:basedOn w:val="a"/>
    <w:next w:val="a"/>
    <w:uiPriority w:val="99"/>
    <w:rsid w:val="00B37373"/>
    <w:pPr>
      <w:ind w:left="1440" w:hanging="430"/>
      <w:jc w:val="left"/>
    </w:pPr>
    <w:rPr>
      <w:rFonts w:ascii="黑体" w:eastAsia="黑体" w:cs="Times New Roman"/>
      <w:sz w:val="24"/>
      <w:szCs w:val="24"/>
      <w:lang w:val="en-US"/>
    </w:rPr>
  </w:style>
  <w:style w:type="paragraph" w:customStyle="1" w:styleId="Contents3">
    <w:name w:val="Contents 3"/>
    <w:basedOn w:val="a"/>
    <w:next w:val="a"/>
    <w:uiPriority w:val="99"/>
    <w:rsid w:val="00B37373"/>
    <w:pPr>
      <w:ind w:left="2160" w:hanging="430"/>
      <w:jc w:val="left"/>
    </w:pPr>
    <w:rPr>
      <w:rFonts w:ascii="黑体" w:eastAsia="黑体" w:cs="Times New Roman"/>
      <w:sz w:val="24"/>
      <w:szCs w:val="24"/>
      <w:lang w:val="en-US"/>
    </w:rPr>
  </w:style>
  <w:style w:type="paragraph" w:customStyle="1" w:styleId="LowerRomanList">
    <w:name w:val="Lower Roman List"/>
    <w:basedOn w:val="a"/>
    <w:uiPriority w:val="99"/>
    <w:rsid w:val="00B37373"/>
    <w:pPr>
      <w:ind w:left="720" w:hanging="430"/>
      <w:jc w:val="left"/>
    </w:pPr>
    <w:rPr>
      <w:rFonts w:ascii="黑体" w:eastAsia="黑体" w:cs="Times New Roman"/>
      <w:sz w:val="24"/>
      <w:szCs w:val="24"/>
      <w:lang w:val="en-US"/>
    </w:rPr>
  </w:style>
  <w:style w:type="paragraph" w:customStyle="1" w:styleId="NumberedHeading1">
    <w:name w:val="Numbered Heading 1"/>
    <w:basedOn w:val="1"/>
    <w:next w:val="a"/>
    <w:uiPriority w:val="99"/>
    <w:rsid w:val="00B37373"/>
    <w:pPr>
      <w:tabs>
        <w:tab w:val="left" w:pos="431"/>
      </w:tabs>
      <w:spacing w:before="0" w:after="0"/>
      <w:outlineLvl w:val="9"/>
    </w:pPr>
    <w:rPr>
      <w:rFonts w:ascii="黑体" w:hAnsiTheme="minorHAnsi" w:cs="Times New Roman"/>
      <w:b w:val="0"/>
      <w:bCs w:val="0"/>
      <w:sz w:val="24"/>
      <w:szCs w:val="24"/>
    </w:rPr>
  </w:style>
  <w:style w:type="paragraph" w:customStyle="1" w:styleId="NumberedHeading2">
    <w:name w:val="Numbered Heading 2"/>
    <w:basedOn w:val="2"/>
    <w:next w:val="a"/>
    <w:uiPriority w:val="99"/>
    <w:rsid w:val="00B37373"/>
    <w:pPr>
      <w:tabs>
        <w:tab w:val="left" w:pos="431"/>
      </w:tabs>
      <w:spacing w:before="0" w:after="0"/>
      <w:outlineLvl w:val="9"/>
    </w:pPr>
    <w:rPr>
      <w:rFonts w:ascii="黑体" w:hAnsiTheme="minorHAnsi" w:cs="Times New Roman"/>
      <w:b w:val="0"/>
      <w:bCs w:val="0"/>
      <w:sz w:val="24"/>
      <w:szCs w:val="24"/>
    </w:rPr>
  </w:style>
  <w:style w:type="paragraph" w:customStyle="1" w:styleId="SquareList">
    <w:name w:val="Square List"/>
    <w:uiPriority w:val="99"/>
    <w:rsid w:val="00B37373"/>
    <w:pPr>
      <w:widowControl w:val="0"/>
      <w:autoSpaceDE w:val="0"/>
      <w:autoSpaceDN w:val="0"/>
      <w:adjustRightInd w:val="0"/>
      <w:ind w:left="720" w:hanging="430"/>
    </w:pPr>
    <w:rPr>
      <w:rFonts w:ascii="黑体" w:eastAsia="黑体"/>
      <w:sz w:val="24"/>
      <w:szCs w:val="24"/>
    </w:rPr>
  </w:style>
  <w:style w:type="paragraph" w:styleId="a3">
    <w:name w:val="endnote text"/>
    <w:basedOn w:val="a"/>
    <w:link w:val="a4"/>
    <w:uiPriority w:val="99"/>
    <w:rsid w:val="00B37373"/>
    <w:pPr>
      <w:jc w:val="left"/>
    </w:pPr>
    <w:rPr>
      <w:rFonts w:ascii="黑体" w:eastAsia="黑体" w:cs="Times New Roman"/>
      <w:sz w:val="24"/>
      <w:szCs w:val="24"/>
      <w:lang w:val="en-US"/>
    </w:rPr>
  </w:style>
  <w:style w:type="character" w:customStyle="1" w:styleId="a4">
    <w:name w:val="尾注文本 字符"/>
    <w:basedOn w:val="a0"/>
    <w:link w:val="a3"/>
    <w:uiPriority w:val="99"/>
    <w:semiHidden/>
    <w:locked/>
    <w:rsid w:val="00B37373"/>
    <w:rPr>
      <w:rFonts w:ascii="宋体" w:eastAsia="宋体" w:cs="宋体"/>
      <w:kern w:val="0"/>
      <w:sz w:val="20"/>
      <w:szCs w:val="20"/>
      <w:lang w:val="zh-CN"/>
    </w:rPr>
  </w:style>
  <w:style w:type="paragraph" w:customStyle="1" w:styleId="BulletList">
    <w:name w:val="Bullet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Contents4">
    <w:name w:val="Contents 4"/>
    <w:basedOn w:val="a"/>
    <w:next w:val="a"/>
    <w:uiPriority w:val="99"/>
    <w:rsid w:val="00B37373"/>
    <w:pPr>
      <w:ind w:left="2880" w:hanging="430"/>
      <w:jc w:val="left"/>
    </w:pPr>
    <w:rPr>
      <w:rFonts w:ascii="黑体" w:eastAsia="黑体" w:cs="Times New Roman"/>
      <w:sz w:val="24"/>
      <w:szCs w:val="24"/>
      <w:lang w:val="en-US"/>
    </w:rPr>
  </w:style>
  <w:style w:type="paragraph" w:customStyle="1" w:styleId="DiamondList">
    <w:name w:val="Diamond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NumberedList">
    <w:name w:val="Numbered List"/>
    <w:uiPriority w:val="99"/>
    <w:rsid w:val="00B37373"/>
    <w:pPr>
      <w:widowControl w:val="0"/>
      <w:autoSpaceDE w:val="0"/>
      <w:autoSpaceDN w:val="0"/>
      <w:adjustRightInd w:val="0"/>
      <w:ind w:left="720" w:hanging="430"/>
    </w:pPr>
    <w:rPr>
      <w:rFonts w:ascii="黑体" w:eastAsia="黑体"/>
      <w:sz w:val="24"/>
      <w:szCs w:val="24"/>
    </w:rPr>
  </w:style>
  <w:style w:type="character" w:styleId="a5">
    <w:name w:val="endnote reference"/>
    <w:basedOn w:val="a0"/>
    <w:uiPriority w:val="99"/>
    <w:rsid w:val="00B37373"/>
    <w:rPr>
      <w:rFonts w:cs="Times New Roman"/>
      <w:sz w:val="20"/>
      <w:vertAlign w:val="superscript"/>
    </w:rPr>
  </w:style>
  <w:style w:type="paragraph" w:customStyle="1" w:styleId="TriangleList">
    <w:name w:val="Triangle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NumberedHeading3">
    <w:name w:val="Numbered Heading 3"/>
    <w:basedOn w:val="3"/>
    <w:next w:val="a"/>
    <w:uiPriority w:val="99"/>
    <w:rsid w:val="00B37373"/>
    <w:pPr>
      <w:tabs>
        <w:tab w:val="left" w:pos="431"/>
      </w:tabs>
      <w:spacing w:before="0" w:after="0"/>
      <w:outlineLvl w:val="9"/>
    </w:pPr>
    <w:rPr>
      <w:rFonts w:ascii="黑体" w:hAnsiTheme="minorHAnsi" w:cs="Times New Roman"/>
      <w:b w:val="0"/>
      <w:bCs w:val="0"/>
    </w:rPr>
  </w:style>
  <w:style w:type="paragraph" w:customStyle="1" w:styleId="DashedList">
    <w:name w:val="Dashed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UpperRomanList">
    <w:name w:val="Upper Roman List"/>
    <w:basedOn w:val="NumberedList"/>
    <w:uiPriority w:val="99"/>
    <w:rsid w:val="00B37373"/>
  </w:style>
  <w:style w:type="paragraph" w:customStyle="1" w:styleId="HeartList">
    <w:name w:val="Heart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TickList">
    <w:name w:val="Tick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LowerCaseList">
    <w:name w:val="Lower Case List"/>
    <w:basedOn w:val="NumberedList"/>
    <w:uiPriority w:val="99"/>
    <w:rsid w:val="00B37373"/>
  </w:style>
  <w:style w:type="paragraph" w:customStyle="1" w:styleId="StarList">
    <w:name w:val="Star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UpperCaseList">
    <w:name w:val="Upper Case List"/>
    <w:basedOn w:val="NumberedList"/>
    <w:uiPriority w:val="99"/>
    <w:rsid w:val="00B37373"/>
  </w:style>
  <w:style w:type="paragraph" w:customStyle="1" w:styleId="Footnote">
    <w:name w:val="Footnote"/>
    <w:basedOn w:val="a"/>
    <w:uiPriority w:val="99"/>
    <w:rsid w:val="00B37373"/>
    <w:pPr>
      <w:ind w:left="288" w:hanging="288"/>
      <w:jc w:val="left"/>
    </w:pPr>
    <w:rPr>
      <w:rFonts w:ascii="黑体" w:eastAsia="黑体" w:cs="Times New Roman"/>
      <w:lang w:val="en-US"/>
    </w:rPr>
  </w:style>
  <w:style w:type="paragraph" w:styleId="a6">
    <w:name w:val="Plain Text"/>
    <w:basedOn w:val="a"/>
    <w:link w:val="a7"/>
    <w:uiPriority w:val="99"/>
    <w:rsid w:val="00B37373"/>
    <w:pPr>
      <w:jc w:val="left"/>
    </w:pPr>
    <w:rPr>
      <w:rFonts w:ascii="Courier New" w:eastAsia="黑体" w:hAnsi="Courier New" w:cs="Courier New"/>
      <w:sz w:val="24"/>
      <w:szCs w:val="24"/>
      <w:lang w:val="en-US"/>
    </w:rPr>
  </w:style>
  <w:style w:type="character" w:customStyle="1" w:styleId="a7">
    <w:name w:val="纯文本 字符"/>
    <w:basedOn w:val="a0"/>
    <w:link w:val="a6"/>
    <w:uiPriority w:val="99"/>
    <w:semiHidden/>
    <w:locked/>
    <w:rsid w:val="00B37373"/>
    <w:rPr>
      <w:rFonts w:ascii="宋体" w:eastAsia="宋体" w:hAnsi="Courier New" w:cs="Courier New"/>
      <w:sz w:val="21"/>
      <w:szCs w:val="21"/>
    </w:rPr>
  </w:style>
  <w:style w:type="paragraph" w:customStyle="1" w:styleId="HandList">
    <w:name w:val="Hand List"/>
    <w:uiPriority w:val="99"/>
    <w:rsid w:val="00B37373"/>
    <w:pPr>
      <w:widowControl w:val="0"/>
      <w:autoSpaceDE w:val="0"/>
      <w:autoSpaceDN w:val="0"/>
      <w:adjustRightInd w:val="0"/>
      <w:ind w:left="720" w:hanging="430"/>
    </w:pPr>
    <w:rPr>
      <w:rFonts w:ascii="黑体" w:eastAsia="黑体"/>
      <w:sz w:val="24"/>
      <w:szCs w:val="24"/>
    </w:rPr>
  </w:style>
  <w:style w:type="paragraph" w:styleId="a8">
    <w:name w:val="footnote text"/>
    <w:basedOn w:val="a"/>
    <w:link w:val="a9"/>
    <w:uiPriority w:val="99"/>
    <w:rsid w:val="00B37373"/>
    <w:pPr>
      <w:jc w:val="left"/>
    </w:pPr>
    <w:rPr>
      <w:rFonts w:ascii="黑体" w:eastAsia="黑体" w:cs="Times New Roman"/>
      <w:lang w:val="en-US"/>
    </w:rPr>
  </w:style>
  <w:style w:type="character" w:customStyle="1" w:styleId="a9">
    <w:name w:val="脚注文本 字符"/>
    <w:basedOn w:val="a0"/>
    <w:link w:val="a8"/>
    <w:uiPriority w:val="99"/>
    <w:semiHidden/>
    <w:locked/>
    <w:rsid w:val="00B37373"/>
    <w:rPr>
      <w:rFonts w:ascii="宋体" w:eastAsia="宋体" w:cs="宋体"/>
      <w:kern w:val="0"/>
      <w:sz w:val="18"/>
      <w:szCs w:val="18"/>
      <w:lang w:val="zh-CN"/>
    </w:rPr>
  </w:style>
  <w:style w:type="paragraph" w:customStyle="1" w:styleId="ContentsHeader">
    <w:name w:val="Contents Header"/>
    <w:basedOn w:val="a"/>
    <w:next w:val="a"/>
    <w:uiPriority w:val="99"/>
    <w:rsid w:val="00B37373"/>
    <w:pPr>
      <w:spacing w:before="240" w:after="119"/>
      <w:jc w:val="center"/>
    </w:pPr>
    <w:rPr>
      <w:rFonts w:ascii="Arial" w:eastAsia="黑体" w:hAnsi="Arial" w:cs="Arial"/>
      <w:b/>
      <w:bCs/>
      <w:sz w:val="32"/>
      <w:szCs w:val="32"/>
      <w:lang w:val="en-US"/>
    </w:rPr>
  </w:style>
  <w:style w:type="paragraph" w:customStyle="1" w:styleId="aa">
    <w:name w:val="?¡µçœ¡ë"/>
    <w:basedOn w:val="a"/>
    <w:uiPriority w:val="99"/>
    <w:rsid w:val="00B37373"/>
    <w:pPr>
      <w:tabs>
        <w:tab w:val="center" w:pos="4151"/>
        <w:tab w:val="center" w:pos="8306"/>
      </w:tabs>
      <w:jc w:val="center"/>
    </w:pPr>
    <w:rPr>
      <w:sz w:val="18"/>
      <w:szCs w:val="18"/>
    </w:rPr>
  </w:style>
  <w:style w:type="paragraph" w:customStyle="1" w:styleId="ab">
    <w:name w:val="?™®¡¡¡¡¡¡¡¡¡¡¡¡¡¡¡¡¨¬¬¬¬¬¬¬¬¦€š¡¡¡¡¡¡¡¡¡¡¡¡¡¡¡¡¨¬¬¬¬¬¬¬¬¡¡¡¡¡¡¡¡¡¡¡¡¡¡¡¡ì?¬¬¬¬¬¬¬¡¡¡¡¡¡¡¡¡¡¡¡¡¡¡¡¡¨¬¬¬?¬¬¬¬¬"/>
    <w:uiPriority w:val="99"/>
    <w:rsid w:val="00B37373"/>
    <w:pPr>
      <w:widowControl w:val="0"/>
      <w:autoSpaceDE w:val="0"/>
      <w:autoSpaceDN w:val="0"/>
      <w:adjustRightInd w:val="0"/>
    </w:pPr>
    <w:rPr>
      <w:rFonts w:ascii="宋体" w:eastAsia="宋体" w:cs="宋体"/>
      <w:lang w:val="zh-CN"/>
    </w:rPr>
  </w:style>
  <w:style w:type="paragraph" w:styleId="ac">
    <w:name w:val="Block Text"/>
    <w:basedOn w:val="a"/>
    <w:uiPriority w:val="99"/>
    <w:rsid w:val="00B37373"/>
    <w:pPr>
      <w:spacing w:after="119"/>
      <w:ind w:left="1440" w:right="1440"/>
      <w:jc w:val="left"/>
    </w:pPr>
    <w:rPr>
      <w:rFonts w:ascii="黑体" w:eastAsia="黑体" w:cs="Times New Roman"/>
      <w:sz w:val="24"/>
      <w:szCs w:val="24"/>
      <w:lang w:val="en-US"/>
    </w:rPr>
  </w:style>
  <w:style w:type="paragraph" w:customStyle="1" w:styleId="1111111111111111111111111">
    <w:name w:val="?‰1111111111111111111111111¹æ³¡¡¡¡¡¡¡¡¡¡¡¡¡¡¡¡¡§"/>
    <w:basedOn w:val="a"/>
    <w:uiPriority w:val="99"/>
    <w:rsid w:val="00B37373"/>
    <w:rPr>
      <w:sz w:val="18"/>
      <w:szCs w:val="18"/>
    </w:rPr>
  </w:style>
  <w:style w:type="paragraph" w:customStyle="1" w:styleId="ad">
    <w:name w:val="?ˆ¡ªå‡ºæ®µ¡¡¡¡¡¡¡¡¡¡¡¡¡¡¡¡¨¬¬¬¬¬¬¬¬¡¡¡¡¡¡¡¡¡¡¡¡¡¡¡¡¨¬¬¬¬¬¬¬¬½"/>
    <w:basedOn w:val="a"/>
    <w:uiPriority w:val="99"/>
    <w:rsid w:val="00B37373"/>
    <w:pPr>
      <w:ind w:firstLine="420"/>
    </w:pPr>
  </w:style>
  <w:style w:type="paragraph" w:customStyle="1" w:styleId="SectionHeading">
    <w:name w:val="Section Heading"/>
    <w:basedOn w:val="NumberedHeading1"/>
    <w:next w:val="a"/>
    <w:uiPriority w:val="99"/>
    <w:rsid w:val="00B37373"/>
    <w:pPr>
      <w:tabs>
        <w:tab w:val="clear" w:pos="431"/>
        <w:tab w:val="left" w:pos="1584"/>
      </w:tabs>
    </w:pPr>
  </w:style>
  <w:style w:type="paragraph" w:customStyle="1" w:styleId="ImpliesList">
    <w:name w:val="Implies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ae">
    <w:name w:val="?¡µ¡¡¡¡¡¡¡¡¡¡¡¡¡¡¡¡¨¬¬¬¬¬¬¬¬¡¡¡¡¡¡¡¡¡¡¡¡¡¡¡¡¨¬¬¬¬¬¬¬¬„š"/>
    <w:basedOn w:val="a"/>
    <w:uiPriority w:val="99"/>
    <w:rsid w:val="00B37373"/>
    <w:pPr>
      <w:tabs>
        <w:tab w:val="center" w:pos="4151"/>
        <w:tab w:val="center" w:pos="8306"/>
      </w:tabs>
      <w:jc w:val="left"/>
    </w:pPr>
    <w:rPr>
      <w:sz w:val="18"/>
      <w:szCs w:val="18"/>
    </w:rPr>
  </w:style>
  <w:style w:type="character" w:styleId="af">
    <w:name w:val="footnote reference"/>
    <w:basedOn w:val="a0"/>
    <w:uiPriority w:val="99"/>
    <w:rsid w:val="00B37373"/>
    <w:rPr>
      <w:rFonts w:cs="Times New Roman"/>
      <w:sz w:val="20"/>
      <w:vertAlign w:val="superscript"/>
    </w:rPr>
  </w:style>
  <w:style w:type="paragraph" w:customStyle="1" w:styleId="ChapterHeading">
    <w:name w:val="Chapter Heading"/>
    <w:basedOn w:val="NumberedHeading1"/>
    <w:next w:val="a"/>
    <w:uiPriority w:val="99"/>
    <w:rsid w:val="00B37373"/>
    <w:pPr>
      <w:tabs>
        <w:tab w:val="clear" w:pos="431"/>
        <w:tab w:val="left" w:pos="1584"/>
      </w:tabs>
    </w:pPr>
  </w:style>
  <w:style w:type="paragraph" w:customStyle="1" w:styleId="BoxList">
    <w:name w:val="Box List"/>
    <w:uiPriority w:val="99"/>
    <w:rsid w:val="00B37373"/>
    <w:pPr>
      <w:widowControl w:val="0"/>
      <w:autoSpaceDE w:val="0"/>
      <w:autoSpaceDN w:val="0"/>
      <w:adjustRightInd w:val="0"/>
      <w:ind w:left="720" w:hanging="430"/>
    </w:pPr>
    <w:rPr>
      <w:rFonts w:ascii="黑体" w:eastAsia="黑体"/>
      <w:sz w:val="24"/>
      <w:szCs w:val="24"/>
    </w:rPr>
  </w:style>
  <w:style w:type="paragraph" w:customStyle="1" w:styleId="Endnote">
    <w:name w:val="Endnote"/>
    <w:basedOn w:val="a"/>
    <w:uiPriority w:val="99"/>
    <w:rsid w:val="00B37373"/>
    <w:pPr>
      <w:ind w:left="288" w:hanging="288"/>
      <w:jc w:val="left"/>
    </w:pPr>
    <w:rPr>
      <w:rFonts w:ascii="黑体" w:eastAsia="黑体" w:cs="Times New Roman"/>
      <w:sz w:val="24"/>
      <w:szCs w:val="24"/>
      <w:lang w:val="en-US"/>
    </w:rPr>
  </w:style>
  <w:style w:type="paragraph" w:styleId="af0">
    <w:name w:val="header"/>
    <w:basedOn w:val="a"/>
    <w:link w:val="af1"/>
    <w:uiPriority w:val="99"/>
    <w:unhideWhenUsed/>
    <w:rsid w:val="00AD01CB"/>
    <w:pPr>
      <w:pBdr>
        <w:bottom w:val="single" w:sz="6" w:space="1" w:color="auto"/>
      </w:pBdr>
      <w:tabs>
        <w:tab w:val="center" w:pos="4153"/>
        <w:tab w:val="right" w:pos="8306"/>
      </w:tabs>
      <w:snapToGrid w:val="0"/>
      <w:jc w:val="center"/>
    </w:pPr>
    <w:rPr>
      <w:sz w:val="18"/>
      <w:szCs w:val="18"/>
    </w:rPr>
  </w:style>
  <w:style w:type="character" w:customStyle="1" w:styleId="af1">
    <w:name w:val="页眉 字符"/>
    <w:basedOn w:val="a0"/>
    <w:link w:val="af0"/>
    <w:uiPriority w:val="99"/>
    <w:locked/>
    <w:rsid w:val="00AD01CB"/>
    <w:rPr>
      <w:rFonts w:ascii="宋体" w:eastAsia="宋体" w:cs="宋体"/>
      <w:kern w:val="0"/>
      <w:sz w:val="18"/>
      <w:szCs w:val="18"/>
      <w:lang w:val="zh-CN"/>
    </w:rPr>
  </w:style>
  <w:style w:type="paragraph" w:styleId="af2">
    <w:name w:val="footer"/>
    <w:basedOn w:val="a"/>
    <w:link w:val="af3"/>
    <w:uiPriority w:val="99"/>
    <w:unhideWhenUsed/>
    <w:rsid w:val="00AD01CB"/>
    <w:pPr>
      <w:tabs>
        <w:tab w:val="center" w:pos="4153"/>
        <w:tab w:val="right" w:pos="8306"/>
      </w:tabs>
      <w:snapToGrid w:val="0"/>
      <w:jc w:val="left"/>
    </w:pPr>
    <w:rPr>
      <w:sz w:val="18"/>
      <w:szCs w:val="18"/>
    </w:rPr>
  </w:style>
  <w:style w:type="character" w:customStyle="1" w:styleId="af3">
    <w:name w:val="页脚 字符"/>
    <w:basedOn w:val="a0"/>
    <w:link w:val="af2"/>
    <w:uiPriority w:val="99"/>
    <w:locked/>
    <w:rsid w:val="00AD01CB"/>
    <w:rPr>
      <w:rFonts w:ascii="宋体" w:eastAsia="宋体" w:cs="宋体"/>
      <w:kern w:val="0"/>
      <w:sz w:val="18"/>
      <w:szCs w:val="18"/>
      <w:lang w:val="zh-CN"/>
    </w:rPr>
  </w:style>
  <w:style w:type="paragraph" w:styleId="af4">
    <w:name w:val="Normal (Web)"/>
    <w:basedOn w:val="a"/>
    <w:uiPriority w:val="99"/>
    <w:unhideWhenUsed/>
    <w:rsid w:val="003758EA"/>
    <w:pPr>
      <w:widowControl/>
      <w:autoSpaceDE/>
      <w:autoSpaceDN/>
      <w:adjustRightInd/>
      <w:spacing w:before="100" w:beforeAutospacing="1" w:after="100" w:afterAutospacing="1"/>
      <w:jc w:val="left"/>
    </w:pPr>
    <w:rPr>
      <w:rFonts w:hAnsi="宋体"/>
      <w:sz w:val="24"/>
      <w:szCs w:val="24"/>
      <w:lang w:val="en-US"/>
    </w:rPr>
  </w:style>
  <w:style w:type="paragraph" w:styleId="af5">
    <w:name w:val="List Paragraph"/>
    <w:basedOn w:val="a"/>
    <w:uiPriority w:val="34"/>
    <w:qFormat/>
    <w:rsid w:val="00C15AB4"/>
    <w:pPr>
      <w:autoSpaceDE/>
      <w:autoSpaceDN/>
      <w:adjustRightInd/>
      <w:ind w:firstLineChars="200" w:firstLine="420"/>
    </w:pPr>
    <w:rPr>
      <w:rFonts w:asciiTheme="minorHAnsi" w:eastAsiaTheme="minorEastAsia" w:cstheme="minorBidi"/>
      <w:kern w:val="2"/>
      <w:sz w:val="21"/>
      <w:szCs w:val="22"/>
      <w:lang w:val="en-US"/>
    </w:rPr>
  </w:style>
  <w:style w:type="paragraph" w:styleId="af6">
    <w:name w:val="Balloon Text"/>
    <w:basedOn w:val="a"/>
    <w:link w:val="af7"/>
    <w:uiPriority w:val="99"/>
    <w:rsid w:val="009E4680"/>
    <w:rPr>
      <w:sz w:val="18"/>
      <w:szCs w:val="18"/>
    </w:rPr>
  </w:style>
  <w:style w:type="character" w:customStyle="1" w:styleId="af7">
    <w:name w:val="批注框文本 字符"/>
    <w:basedOn w:val="a0"/>
    <w:link w:val="af6"/>
    <w:uiPriority w:val="99"/>
    <w:rsid w:val="009E4680"/>
    <w:rPr>
      <w:rFonts w:ascii="宋体" w:eastAsia="宋体" w:cs="宋体"/>
      <w:sz w:val="18"/>
      <w:szCs w:val="18"/>
      <w:lang w:val="zh-CN"/>
    </w:rPr>
  </w:style>
  <w:style w:type="paragraph" w:styleId="af8">
    <w:name w:val="Date"/>
    <w:basedOn w:val="a"/>
    <w:next w:val="a"/>
    <w:link w:val="af9"/>
    <w:uiPriority w:val="99"/>
    <w:semiHidden/>
    <w:unhideWhenUsed/>
    <w:rsid w:val="001F063F"/>
    <w:pPr>
      <w:ind w:leftChars="2500" w:left="100"/>
    </w:pPr>
  </w:style>
  <w:style w:type="character" w:customStyle="1" w:styleId="af9">
    <w:name w:val="日期 字符"/>
    <w:basedOn w:val="a0"/>
    <w:link w:val="af8"/>
    <w:uiPriority w:val="99"/>
    <w:semiHidden/>
    <w:rsid w:val="001F063F"/>
    <w:rPr>
      <w:rFonts w:ascii="宋体" w:eastAsia="宋体" w:cs="宋体"/>
      <w:lang w:val="zh-CN"/>
    </w:rPr>
  </w:style>
  <w:style w:type="table" w:styleId="afa">
    <w:name w:val="Table Grid"/>
    <w:basedOn w:val="a1"/>
    <w:uiPriority w:val="59"/>
    <w:rsid w:val="001F063F"/>
    <w:rPr>
      <w:rFonts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203801">
      <w:bodyDiv w:val="1"/>
      <w:marLeft w:val="0"/>
      <w:marRight w:val="0"/>
      <w:marTop w:val="0"/>
      <w:marBottom w:val="0"/>
      <w:divBdr>
        <w:top w:val="none" w:sz="0" w:space="0" w:color="auto"/>
        <w:left w:val="none" w:sz="0" w:space="0" w:color="auto"/>
        <w:bottom w:val="none" w:sz="0" w:space="0" w:color="auto"/>
        <w:right w:val="none" w:sz="0" w:space="0" w:color="auto"/>
      </w:divBdr>
    </w:div>
    <w:div w:id="1229078119">
      <w:bodyDiv w:val="1"/>
      <w:marLeft w:val="0"/>
      <w:marRight w:val="0"/>
      <w:marTop w:val="0"/>
      <w:marBottom w:val="0"/>
      <w:divBdr>
        <w:top w:val="none" w:sz="0" w:space="0" w:color="auto"/>
        <w:left w:val="none" w:sz="0" w:space="0" w:color="auto"/>
        <w:bottom w:val="none" w:sz="0" w:space="0" w:color="auto"/>
        <w:right w:val="none" w:sz="0" w:space="0" w:color="auto"/>
      </w:divBdr>
    </w:div>
    <w:div w:id="1854565102">
      <w:marLeft w:val="0"/>
      <w:marRight w:val="0"/>
      <w:marTop w:val="0"/>
      <w:marBottom w:val="0"/>
      <w:divBdr>
        <w:top w:val="none" w:sz="0" w:space="0" w:color="auto"/>
        <w:left w:val="none" w:sz="0" w:space="0" w:color="auto"/>
        <w:bottom w:val="none" w:sz="0" w:space="0" w:color="auto"/>
        <w:right w:val="none" w:sz="0" w:space="0" w:color="auto"/>
      </w:divBdr>
    </w:div>
    <w:div w:id="1854565103">
      <w:marLeft w:val="0"/>
      <w:marRight w:val="0"/>
      <w:marTop w:val="0"/>
      <w:marBottom w:val="0"/>
      <w:divBdr>
        <w:top w:val="none" w:sz="0" w:space="0" w:color="auto"/>
        <w:left w:val="none" w:sz="0" w:space="0" w:color="auto"/>
        <w:bottom w:val="none" w:sz="0" w:space="0" w:color="auto"/>
        <w:right w:val="none" w:sz="0" w:space="0" w:color="auto"/>
      </w:divBdr>
    </w:div>
    <w:div w:id="1887835024">
      <w:bodyDiv w:val="1"/>
      <w:marLeft w:val="0"/>
      <w:marRight w:val="0"/>
      <w:marTop w:val="0"/>
      <w:marBottom w:val="0"/>
      <w:divBdr>
        <w:top w:val="none" w:sz="0" w:space="0" w:color="auto"/>
        <w:left w:val="none" w:sz="0" w:space="0" w:color="auto"/>
        <w:bottom w:val="none" w:sz="0" w:space="0" w:color="auto"/>
        <w:right w:val="none" w:sz="0" w:space="0" w:color="auto"/>
      </w:divBdr>
    </w:div>
    <w:div w:id="1907061909">
      <w:bodyDiv w:val="1"/>
      <w:marLeft w:val="0"/>
      <w:marRight w:val="0"/>
      <w:marTop w:val="0"/>
      <w:marBottom w:val="0"/>
      <w:divBdr>
        <w:top w:val="none" w:sz="0" w:space="0" w:color="auto"/>
        <w:left w:val="none" w:sz="0" w:space="0" w:color="auto"/>
        <w:bottom w:val="none" w:sz="0" w:space="0" w:color="auto"/>
        <w:right w:val="none" w:sz="0" w:space="0" w:color="auto"/>
      </w:divBdr>
    </w:div>
    <w:div w:id="194402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2D3F2-7600-48BB-92EA-8C88E889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7</Pages>
  <Words>388</Words>
  <Characters>2214</Characters>
  <Application>Microsoft Office Word</Application>
  <DocSecurity>0</DocSecurity>
  <Lines>18</Lines>
  <Paragraphs>5</Paragraphs>
  <ScaleCrop>false</ScaleCrop>
  <Company>Microsoft</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丛树海</dc:creator>
  <cp:lastModifiedBy>赵得生</cp:lastModifiedBy>
  <cp:revision>90</cp:revision>
  <cp:lastPrinted>2017-04-17T09:01:00Z</cp:lastPrinted>
  <dcterms:created xsi:type="dcterms:W3CDTF">2017-04-17T09:03:00Z</dcterms:created>
  <dcterms:modified xsi:type="dcterms:W3CDTF">2019-06-09T10:13:00Z</dcterms:modified>
</cp:coreProperties>
</file>